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B4E" w:rsidRPr="00DB17D0" w:rsidRDefault="00023628" w:rsidP="00023628">
      <w:pPr>
        <w:pBdr>
          <w:top w:val="single" w:sz="12" w:space="0" w:color="auto"/>
          <w:left w:val="single" w:sz="12" w:space="0" w:color="auto"/>
          <w:bottom w:val="single" w:sz="12" w:space="0" w:color="auto"/>
          <w:right w:val="single" w:sz="12" w:space="0" w:color="auto"/>
        </w:pBdr>
        <w:jc w:val="center"/>
        <w:rPr>
          <w:rFonts w:ascii="Times New Roman" w:hAnsi="Times New Roman" w:cs="Times New Roman"/>
          <w:sz w:val="32"/>
        </w:rPr>
      </w:pPr>
      <w:r w:rsidRPr="00DB17D0">
        <w:rPr>
          <w:rFonts w:ascii="Times New Roman" w:hAnsi="Times New Roman" w:cs="Times New Roman"/>
          <w:sz w:val="32"/>
        </w:rPr>
        <w:t>ZÁPIS</w:t>
      </w:r>
    </w:p>
    <w:p w:rsidR="006E4011" w:rsidRPr="006E4011" w:rsidRDefault="006E4011" w:rsidP="006E4011">
      <w:pPr>
        <w:rPr>
          <w:rFonts w:ascii="Times New Roman" w:hAnsi="Times New Roman" w:cs="Times New Roman"/>
          <w:sz w:val="24"/>
        </w:rPr>
      </w:pPr>
      <w:r w:rsidRPr="006E4011">
        <w:rPr>
          <w:rFonts w:ascii="Times New Roman" w:hAnsi="Times New Roman" w:cs="Times New Roman"/>
          <w:sz w:val="24"/>
        </w:rPr>
        <w:t xml:space="preserve">z </w:t>
      </w:r>
      <w:r>
        <w:rPr>
          <w:rFonts w:ascii="Times New Roman" w:hAnsi="Times New Roman" w:cs="Times New Roman"/>
          <w:sz w:val="24"/>
        </w:rPr>
        <w:t>5</w:t>
      </w:r>
      <w:r w:rsidRPr="006E4011">
        <w:rPr>
          <w:rFonts w:ascii="Times New Roman" w:hAnsi="Times New Roman" w:cs="Times New Roman"/>
          <w:sz w:val="24"/>
        </w:rPr>
        <w:t xml:space="preserve">. schůze </w:t>
      </w:r>
      <w:r w:rsidR="0087144D">
        <w:rPr>
          <w:rFonts w:ascii="Times New Roman" w:hAnsi="Times New Roman" w:cs="Times New Roman"/>
          <w:sz w:val="24"/>
        </w:rPr>
        <w:t xml:space="preserve">mimořádného </w:t>
      </w:r>
      <w:r w:rsidRPr="006E4011">
        <w:rPr>
          <w:rFonts w:ascii="Times New Roman" w:hAnsi="Times New Roman" w:cs="Times New Roman"/>
          <w:sz w:val="24"/>
        </w:rPr>
        <w:t xml:space="preserve">Zastupitelstva MO4 konané dne </w:t>
      </w:r>
      <w:r>
        <w:rPr>
          <w:rFonts w:ascii="Times New Roman" w:hAnsi="Times New Roman" w:cs="Times New Roman"/>
          <w:sz w:val="24"/>
        </w:rPr>
        <w:t>23</w:t>
      </w:r>
      <w:r w:rsidRPr="006E4011">
        <w:rPr>
          <w:rFonts w:ascii="Times New Roman" w:hAnsi="Times New Roman" w:cs="Times New Roman"/>
          <w:sz w:val="24"/>
        </w:rPr>
        <w:t>.</w:t>
      </w:r>
      <w:r>
        <w:rPr>
          <w:rFonts w:ascii="Times New Roman" w:hAnsi="Times New Roman" w:cs="Times New Roman"/>
          <w:sz w:val="24"/>
        </w:rPr>
        <w:t>10</w:t>
      </w:r>
      <w:r w:rsidRPr="006E4011">
        <w:rPr>
          <w:rFonts w:ascii="Times New Roman" w:hAnsi="Times New Roman" w:cs="Times New Roman"/>
          <w:sz w:val="24"/>
        </w:rPr>
        <w:t>.2025</w:t>
      </w:r>
    </w:p>
    <w:p w:rsidR="006E4011" w:rsidRPr="006E4011" w:rsidRDefault="006E4011" w:rsidP="0087144D">
      <w:pPr>
        <w:jc w:val="both"/>
        <w:rPr>
          <w:rFonts w:ascii="Times New Roman" w:hAnsi="Times New Roman" w:cs="Times New Roman"/>
          <w:sz w:val="24"/>
        </w:rPr>
      </w:pPr>
      <w:r w:rsidRPr="006E4011">
        <w:rPr>
          <w:rFonts w:ascii="Times New Roman" w:hAnsi="Times New Roman" w:cs="Times New Roman"/>
          <w:sz w:val="24"/>
        </w:rPr>
        <w:t xml:space="preserve">Přítomni: Beran, Hajšman, </w:t>
      </w:r>
      <w:proofErr w:type="spellStart"/>
      <w:r w:rsidR="00AA7E04">
        <w:rPr>
          <w:rFonts w:ascii="Times New Roman" w:hAnsi="Times New Roman" w:cs="Times New Roman"/>
          <w:sz w:val="24"/>
        </w:rPr>
        <w:t>Hegner</w:t>
      </w:r>
      <w:proofErr w:type="spellEnd"/>
      <w:r w:rsidR="00AA7E04">
        <w:rPr>
          <w:rFonts w:ascii="Times New Roman" w:hAnsi="Times New Roman" w:cs="Times New Roman"/>
          <w:sz w:val="24"/>
        </w:rPr>
        <w:t xml:space="preserve">, </w:t>
      </w:r>
      <w:r w:rsidR="00312531">
        <w:rPr>
          <w:rFonts w:ascii="Times New Roman" w:hAnsi="Times New Roman" w:cs="Times New Roman"/>
          <w:sz w:val="24"/>
        </w:rPr>
        <w:t xml:space="preserve">Chalupný, </w:t>
      </w:r>
      <w:r w:rsidRPr="006E4011">
        <w:rPr>
          <w:rFonts w:ascii="Times New Roman" w:hAnsi="Times New Roman" w:cs="Times New Roman"/>
          <w:sz w:val="24"/>
        </w:rPr>
        <w:t xml:space="preserve">Kakeš, Kašpar, Kliková, Kočová, </w:t>
      </w:r>
      <w:proofErr w:type="spellStart"/>
      <w:r w:rsidRPr="006E4011">
        <w:rPr>
          <w:rFonts w:ascii="Times New Roman" w:hAnsi="Times New Roman" w:cs="Times New Roman"/>
          <w:sz w:val="24"/>
        </w:rPr>
        <w:t>Kubin</w:t>
      </w:r>
      <w:proofErr w:type="spellEnd"/>
      <w:r w:rsidRPr="006E4011">
        <w:rPr>
          <w:rFonts w:ascii="Times New Roman" w:hAnsi="Times New Roman" w:cs="Times New Roman"/>
          <w:sz w:val="24"/>
        </w:rPr>
        <w:t xml:space="preserve">, </w:t>
      </w:r>
      <w:proofErr w:type="spellStart"/>
      <w:r w:rsidR="00072379">
        <w:rPr>
          <w:rFonts w:ascii="Times New Roman" w:hAnsi="Times New Roman" w:cs="Times New Roman"/>
          <w:sz w:val="24"/>
        </w:rPr>
        <w:t>Lacyk</w:t>
      </w:r>
      <w:proofErr w:type="spellEnd"/>
      <w:r w:rsidR="00072379">
        <w:rPr>
          <w:rFonts w:ascii="Times New Roman" w:hAnsi="Times New Roman" w:cs="Times New Roman"/>
          <w:sz w:val="24"/>
        </w:rPr>
        <w:t xml:space="preserve">, </w:t>
      </w:r>
      <w:r w:rsidRPr="006E4011">
        <w:rPr>
          <w:rFonts w:ascii="Times New Roman" w:hAnsi="Times New Roman" w:cs="Times New Roman"/>
          <w:sz w:val="24"/>
        </w:rPr>
        <w:t xml:space="preserve">Mádr, Markvartová, Michálek, Michálková, </w:t>
      </w:r>
      <w:r w:rsidR="00AA7E04">
        <w:rPr>
          <w:rFonts w:ascii="Times New Roman" w:hAnsi="Times New Roman" w:cs="Times New Roman"/>
          <w:sz w:val="24"/>
        </w:rPr>
        <w:t xml:space="preserve">Regnerová, </w:t>
      </w:r>
      <w:r w:rsidRPr="006E4011">
        <w:rPr>
          <w:rFonts w:ascii="Times New Roman" w:hAnsi="Times New Roman" w:cs="Times New Roman"/>
          <w:sz w:val="24"/>
        </w:rPr>
        <w:t xml:space="preserve">Soukup, </w:t>
      </w:r>
      <w:proofErr w:type="spellStart"/>
      <w:r w:rsidR="00AA7E04">
        <w:rPr>
          <w:rFonts w:ascii="Times New Roman" w:hAnsi="Times New Roman" w:cs="Times New Roman"/>
          <w:sz w:val="24"/>
        </w:rPr>
        <w:t>Soutner</w:t>
      </w:r>
      <w:proofErr w:type="spellEnd"/>
      <w:r w:rsidR="00AA7E04">
        <w:rPr>
          <w:rFonts w:ascii="Times New Roman" w:hAnsi="Times New Roman" w:cs="Times New Roman"/>
          <w:sz w:val="24"/>
        </w:rPr>
        <w:t xml:space="preserve">, Tomšíková, </w:t>
      </w:r>
      <w:r w:rsidRPr="006E4011">
        <w:rPr>
          <w:rFonts w:ascii="Times New Roman" w:hAnsi="Times New Roman" w:cs="Times New Roman"/>
          <w:sz w:val="24"/>
        </w:rPr>
        <w:t>Větrovec, Zelinka</w:t>
      </w:r>
    </w:p>
    <w:p w:rsidR="006E4011" w:rsidRPr="006E4011" w:rsidRDefault="006E4011" w:rsidP="006E4011">
      <w:pPr>
        <w:rPr>
          <w:rFonts w:ascii="Times New Roman" w:hAnsi="Times New Roman" w:cs="Times New Roman"/>
          <w:sz w:val="24"/>
        </w:rPr>
      </w:pPr>
      <w:r w:rsidRPr="006E4011">
        <w:rPr>
          <w:rFonts w:ascii="Times New Roman" w:hAnsi="Times New Roman" w:cs="Times New Roman"/>
          <w:sz w:val="24"/>
        </w:rPr>
        <w:t xml:space="preserve">Omluveni: </w:t>
      </w:r>
      <w:r w:rsidR="00AA7E04">
        <w:rPr>
          <w:rFonts w:ascii="Times New Roman" w:hAnsi="Times New Roman" w:cs="Times New Roman"/>
          <w:sz w:val="24"/>
        </w:rPr>
        <w:t>Barták, Kantorová, Karas, Peroutková, Žalud</w:t>
      </w:r>
    </w:p>
    <w:p w:rsidR="006E4011" w:rsidRPr="006E4011" w:rsidRDefault="006E4011" w:rsidP="006E4011">
      <w:pPr>
        <w:rPr>
          <w:rFonts w:ascii="Times New Roman" w:hAnsi="Times New Roman" w:cs="Times New Roman"/>
          <w:sz w:val="24"/>
        </w:rPr>
      </w:pPr>
      <w:r w:rsidRPr="006E4011">
        <w:rPr>
          <w:rFonts w:ascii="Times New Roman" w:hAnsi="Times New Roman" w:cs="Times New Roman"/>
          <w:sz w:val="24"/>
        </w:rPr>
        <w:t>Začátek jednání: 16:00 hodin</w:t>
      </w:r>
    </w:p>
    <w:p w:rsidR="00023628" w:rsidRPr="00DB17D0" w:rsidRDefault="006E4011" w:rsidP="00D740AE">
      <w:pPr>
        <w:jc w:val="both"/>
        <w:rPr>
          <w:rFonts w:ascii="Times New Roman" w:hAnsi="Times New Roman" w:cs="Times New Roman"/>
          <w:sz w:val="24"/>
        </w:rPr>
      </w:pPr>
      <w:r w:rsidRPr="006E4011">
        <w:rPr>
          <w:rFonts w:ascii="Times New Roman" w:hAnsi="Times New Roman" w:cs="Times New Roman"/>
          <w:sz w:val="24"/>
        </w:rPr>
        <w:t xml:space="preserve">Jednání </w:t>
      </w:r>
      <w:r>
        <w:rPr>
          <w:rFonts w:ascii="Times New Roman" w:hAnsi="Times New Roman" w:cs="Times New Roman"/>
          <w:sz w:val="24"/>
        </w:rPr>
        <w:t>5</w:t>
      </w:r>
      <w:r w:rsidRPr="006E4011">
        <w:rPr>
          <w:rFonts w:ascii="Times New Roman" w:hAnsi="Times New Roman" w:cs="Times New Roman"/>
          <w:sz w:val="24"/>
        </w:rPr>
        <w:t xml:space="preserve">. </w:t>
      </w:r>
      <w:r>
        <w:rPr>
          <w:rFonts w:ascii="Times New Roman" w:hAnsi="Times New Roman" w:cs="Times New Roman"/>
          <w:sz w:val="24"/>
        </w:rPr>
        <w:t xml:space="preserve">mimořádného </w:t>
      </w:r>
      <w:r w:rsidRPr="006E4011">
        <w:rPr>
          <w:rFonts w:ascii="Times New Roman" w:hAnsi="Times New Roman" w:cs="Times New Roman"/>
          <w:sz w:val="24"/>
        </w:rPr>
        <w:t xml:space="preserve">zasedání Zastupitelstva městského obvodu Plzeň 4 zahájil a jeho průběh řídil starosta MO4 Tomáš Soukup (dále jen ST). Přivítal přítomné a konstatoval, že na začátku jednání je přítomno </w:t>
      </w:r>
      <w:r w:rsidR="00D5241C">
        <w:rPr>
          <w:rFonts w:ascii="Times New Roman" w:hAnsi="Times New Roman" w:cs="Times New Roman"/>
          <w:sz w:val="24"/>
        </w:rPr>
        <w:t>20</w:t>
      </w:r>
      <w:r w:rsidRPr="006E4011">
        <w:rPr>
          <w:rFonts w:ascii="Times New Roman" w:hAnsi="Times New Roman" w:cs="Times New Roman"/>
          <w:sz w:val="24"/>
        </w:rPr>
        <w:t xml:space="preserve"> členů ZMO P4 a jednání je usnášeníschopné.</w:t>
      </w:r>
    </w:p>
    <w:p w:rsidR="00023628" w:rsidRPr="00DB17D0" w:rsidRDefault="00023628" w:rsidP="00023628">
      <w:pPr>
        <w:rPr>
          <w:rFonts w:ascii="Times New Roman" w:hAnsi="Times New Roman" w:cs="Times New Roman"/>
          <w:sz w:val="24"/>
        </w:rPr>
      </w:pPr>
    </w:p>
    <w:p w:rsidR="0033110B" w:rsidRDefault="0033110B" w:rsidP="00023628">
      <w:pPr>
        <w:rPr>
          <w:rFonts w:ascii="Times New Roman" w:hAnsi="Times New Roman" w:cs="Times New Roman"/>
          <w:b/>
          <w:sz w:val="24"/>
          <w:u w:val="single"/>
        </w:rPr>
      </w:pPr>
      <w:r>
        <w:rPr>
          <w:rFonts w:ascii="Times New Roman" w:hAnsi="Times New Roman" w:cs="Times New Roman"/>
          <w:b/>
          <w:sz w:val="24"/>
          <w:u w:val="single"/>
        </w:rPr>
        <w:t>1. ORG/1 - Schválení programu</w:t>
      </w:r>
    </w:p>
    <w:tbl>
      <w:tblPr>
        <w:tblW w:w="0" w:type="auto"/>
        <w:tblCellMar>
          <w:left w:w="70" w:type="dxa"/>
          <w:right w:w="70" w:type="dxa"/>
        </w:tblCellMar>
        <w:tblLook w:val="0000" w:firstRow="0" w:lastRow="0" w:firstColumn="0" w:lastColumn="0" w:noHBand="0" w:noVBand="0"/>
      </w:tblPr>
      <w:tblGrid>
        <w:gridCol w:w="451"/>
        <w:gridCol w:w="5715"/>
        <w:gridCol w:w="1417"/>
      </w:tblGrid>
      <w:tr w:rsidR="00312531" w:rsidRPr="00745C76" w:rsidTr="007457A7">
        <w:tc>
          <w:tcPr>
            <w:tcW w:w="451"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1</w:t>
            </w:r>
          </w:p>
        </w:tc>
        <w:tc>
          <w:tcPr>
            <w:tcW w:w="5715"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Schválení programu</w:t>
            </w:r>
          </w:p>
        </w:tc>
        <w:tc>
          <w:tcPr>
            <w:tcW w:w="1417"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ORG/1</w:t>
            </w:r>
          </w:p>
        </w:tc>
      </w:tr>
      <w:tr w:rsidR="00312531" w:rsidRPr="00745C76" w:rsidTr="007457A7">
        <w:tc>
          <w:tcPr>
            <w:tcW w:w="451"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2</w:t>
            </w:r>
          </w:p>
        </w:tc>
        <w:tc>
          <w:tcPr>
            <w:tcW w:w="5715"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Jmenování ověřovatelů zápisu</w:t>
            </w:r>
          </w:p>
        </w:tc>
        <w:tc>
          <w:tcPr>
            <w:tcW w:w="1417"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ORG/2</w:t>
            </w:r>
          </w:p>
        </w:tc>
      </w:tr>
      <w:tr w:rsidR="00312531" w:rsidRPr="00745C76" w:rsidTr="007457A7">
        <w:tc>
          <w:tcPr>
            <w:tcW w:w="451"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3</w:t>
            </w:r>
          </w:p>
        </w:tc>
        <w:tc>
          <w:tcPr>
            <w:tcW w:w="5715"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Volba návrhové komise</w:t>
            </w:r>
          </w:p>
        </w:tc>
        <w:tc>
          <w:tcPr>
            <w:tcW w:w="1417"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ORG/3</w:t>
            </w:r>
          </w:p>
        </w:tc>
      </w:tr>
      <w:tr w:rsidR="00312531" w:rsidRPr="00745C76" w:rsidTr="007457A7">
        <w:tc>
          <w:tcPr>
            <w:tcW w:w="451"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4</w:t>
            </w:r>
          </w:p>
        </w:tc>
        <w:tc>
          <w:tcPr>
            <w:tcW w:w="5715"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Změna rozpočtu MO Plzeň 4 na rok 2025 - rozpočtové opatření č. 13</w:t>
            </w:r>
          </w:p>
        </w:tc>
        <w:tc>
          <w:tcPr>
            <w:tcW w:w="1417"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FIN/1</w:t>
            </w:r>
          </w:p>
        </w:tc>
      </w:tr>
      <w:tr w:rsidR="00312531" w:rsidRPr="00745C76" w:rsidTr="007457A7">
        <w:tc>
          <w:tcPr>
            <w:tcW w:w="451"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5</w:t>
            </w:r>
          </w:p>
        </w:tc>
        <w:tc>
          <w:tcPr>
            <w:tcW w:w="5715"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Schválení „Změny č.4 Územní plán Plzeň“</w:t>
            </w:r>
          </w:p>
        </w:tc>
        <w:tc>
          <w:tcPr>
            <w:tcW w:w="1417"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SSI/1</w:t>
            </w:r>
          </w:p>
        </w:tc>
      </w:tr>
      <w:tr w:rsidR="00312531" w:rsidRPr="00745C76" w:rsidTr="007457A7">
        <w:tc>
          <w:tcPr>
            <w:tcW w:w="451"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6</w:t>
            </w:r>
          </w:p>
        </w:tc>
        <w:tc>
          <w:tcPr>
            <w:tcW w:w="5715"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Různé</w:t>
            </w:r>
          </w:p>
        </w:tc>
        <w:tc>
          <w:tcPr>
            <w:tcW w:w="1417" w:type="dxa"/>
          </w:tcPr>
          <w:p w:rsidR="00312531" w:rsidRPr="00745C76" w:rsidRDefault="00312531" w:rsidP="00312531">
            <w:pPr>
              <w:tabs>
                <w:tab w:val="right" w:pos="9072"/>
              </w:tabs>
              <w:spacing w:after="0" w:line="240" w:lineRule="auto"/>
              <w:rPr>
                <w:rFonts w:ascii="Times New Roman" w:eastAsia="Times New Roman" w:hAnsi="Times New Roman" w:cs="Times New Roman"/>
                <w:sz w:val="24"/>
                <w:szCs w:val="24"/>
                <w:lang w:eastAsia="cs-CZ"/>
              </w:rPr>
            </w:pPr>
            <w:r w:rsidRPr="00745C76">
              <w:rPr>
                <w:rFonts w:ascii="Times New Roman" w:eastAsia="Times New Roman" w:hAnsi="Times New Roman" w:cs="Times New Roman"/>
                <w:sz w:val="24"/>
                <w:szCs w:val="24"/>
                <w:lang w:eastAsia="cs-CZ"/>
              </w:rPr>
              <w:t>ORG/4</w:t>
            </w:r>
          </w:p>
        </w:tc>
      </w:tr>
    </w:tbl>
    <w:p w:rsidR="0033110B" w:rsidRDefault="0033110B" w:rsidP="00023628">
      <w:pPr>
        <w:rPr>
          <w:rFonts w:ascii="Times New Roman" w:hAnsi="Times New Roman" w:cs="Times New Roman"/>
          <w:sz w:val="24"/>
        </w:rPr>
      </w:pPr>
    </w:p>
    <w:p w:rsidR="00E540C8" w:rsidRPr="00FE510D" w:rsidRDefault="00E540C8" w:rsidP="00D740AE">
      <w:pPr>
        <w:jc w:val="both"/>
        <w:rPr>
          <w:rFonts w:ascii="Times New Roman" w:hAnsi="Times New Roman" w:cs="Times New Roman"/>
          <w:sz w:val="24"/>
        </w:rPr>
      </w:pPr>
      <w:r w:rsidRPr="00FE510D">
        <w:rPr>
          <w:rFonts w:ascii="Times New Roman" w:hAnsi="Times New Roman" w:cs="Times New Roman"/>
          <w:sz w:val="24"/>
        </w:rPr>
        <w:t xml:space="preserve">ST konstatuje, že dnešní program je bez změny oproti zaslané pozvánce a dává hlasovat o navrženém programu zasedání. </w:t>
      </w:r>
    </w:p>
    <w:p w:rsidR="00E540C8" w:rsidRPr="00FE510D" w:rsidRDefault="00E540C8" w:rsidP="00E540C8">
      <w:pPr>
        <w:rPr>
          <w:rFonts w:ascii="Times New Roman" w:hAnsi="Times New Roman" w:cs="Times New Roman"/>
          <w:sz w:val="24"/>
        </w:rPr>
      </w:pPr>
      <w:r w:rsidRPr="00FE510D">
        <w:rPr>
          <w:rFonts w:ascii="Times New Roman" w:hAnsi="Times New Roman" w:cs="Times New Roman"/>
          <w:sz w:val="24"/>
        </w:rPr>
        <w:t>Hlasování:</w:t>
      </w:r>
      <w:r w:rsidRPr="00FE510D">
        <w:rPr>
          <w:rFonts w:ascii="Times New Roman" w:hAnsi="Times New Roman" w:cs="Times New Roman"/>
          <w:sz w:val="24"/>
        </w:rPr>
        <w:tab/>
        <w:t>pro</w:t>
      </w:r>
      <w:r w:rsidRPr="00FE510D">
        <w:rPr>
          <w:rFonts w:ascii="Times New Roman" w:hAnsi="Times New Roman" w:cs="Times New Roman"/>
          <w:sz w:val="24"/>
        </w:rPr>
        <w:tab/>
      </w:r>
      <w:r>
        <w:rPr>
          <w:rFonts w:ascii="Times New Roman" w:hAnsi="Times New Roman" w:cs="Times New Roman"/>
          <w:sz w:val="24"/>
        </w:rPr>
        <w:t>20</w:t>
      </w:r>
      <w:r w:rsidRPr="00FE510D">
        <w:rPr>
          <w:rFonts w:ascii="Times New Roman" w:hAnsi="Times New Roman" w:cs="Times New Roman"/>
          <w:sz w:val="24"/>
        </w:rPr>
        <w:tab/>
        <w:t>proti</w:t>
      </w:r>
      <w:r w:rsidRPr="00FE510D">
        <w:rPr>
          <w:rFonts w:ascii="Times New Roman" w:hAnsi="Times New Roman" w:cs="Times New Roman"/>
          <w:sz w:val="24"/>
        </w:rPr>
        <w:tab/>
        <w:t>0</w:t>
      </w:r>
      <w:r w:rsidRPr="00FE510D">
        <w:rPr>
          <w:rFonts w:ascii="Times New Roman" w:hAnsi="Times New Roman" w:cs="Times New Roman"/>
          <w:sz w:val="24"/>
        </w:rPr>
        <w:tab/>
      </w:r>
      <w:r>
        <w:rPr>
          <w:rFonts w:ascii="Times New Roman" w:hAnsi="Times New Roman" w:cs="Times New Roman"/>
          <w:sz w:val="24"/>
        </w:rPr>
        <w:t>zdržel se</w:t>
      </w:r>
      <w:r w:rsidRPr="00FE510D">
        <w:rPr>
          <w:rFonts w:ascii="Times New Roman" w:hAnsi="Times New Roman" w:cs="Times New Roman"/>
          <w:sz w:val="24"/>
        </w:rPr>
        <w:tab/>
      </w:r>
      <w:r>
        <w:rPr>
          <w:rFonts w:ascii="Times New Roman" w:hAnsi="Times New Roman" w:cs="Times New Roman"/>
          <w:sz w:val="24"/>
        </w:rPr>
        <w:t>0</w:t>
      </w:r>
    </w:p>
    <w:p w:rsidR="00E540C8" w:rsidRDefault="00E540C8" w:rsidP="00E540C8">
      <w:pPr>
        <w:rPr>
          <w:rFonts w:ascii="Times New Roman" w:hAnsi="Times New Roman" w:cs="Times New Roman"/>
          <w:sz w:val="24"/>
        </w:rPr>
      </w:pPr>
      <w:r w:rsidRPr="00FE510D">
        <w:rPr>
          <w:rFonts w:ascii="Times New Roman" w:hAnsi="Times New Roman" w:cs="Times New Roman"/>
          <w:sz w:val="24"/>
        </w:rPr>
        <w:t>Návrh byl přijat.</w:t>
      </w:r>
    </w:p>
    <w:p w:rsidR="00E540C8" w:rsidRDefault="00E540C8" w:rsidP="00023628">
      <w:pPr>
        <w:rPr>
          <w:rFonts w:ascii="Times New Roman" w:hAnsi="Times New Roman" w:cs="Times New Roman"/>
          <w:sz w:val="24"/>
        </w:rPr>
      </w:pPr>
    </w:p>
    <w:p w:rsidR="0033110B" w:rsidRDefault="0033110B" w:rsidP="00023628">
      <w:pPr>
        <w:rPr>
          <w:rFonts w:ascii="Times New Roman" w:hAnsi="Times New Roman" w:cs="Times New Roman"/>
          <w:b/>
          <w:sz w:val="24"/>
          <w:u w:val="single"/>
        </w:rPr>
      </w:pPr>
      <w:r>
        <w:rPr>
          <w:rFonts w:ascii="Times New Roman" w:hAnsi="Times New Roman" w:cs="Times New Roman"/>
          <w:b/>
          <w:sz w:val="24"/>
          <w:u w:val="single"/>
        </w:rPr>
        <w:t>2. ORG/2 - Jmenování ověřovatelů zápisu</w:t>
      </w:r>
    </w:p>
    <w:p w:rsidR="00E540C8" w:rsidRPr="00E540C8" w:rsidRDefault="00E540C8" w:rsidP="00D740AE">
      <w:pPr>
        <w:jc w:val="both"/>
        <w:rPr>
          <w:rFonts w:ascii="Times New Roman" w:hAnsi="Times New Roman" w:cs="Times New Roman"/>
          <w:sz w:val="24"/>
        </w:rPr>
      </w:pPr>
      <w:r w:rsidRPr="00E540C8">
        <w:rPr>
          <w:rFonts w:ascii="Times New Roman" w:hAnsi="Times New Roman" w:cs="Times New Roman"/>
          <w:sz w:val="24"/>
        </w:rPr>
        <w:t xml:space="preserve">ST navrhuje jako ověřovatele zápisu p. </w:t>
      </w:r>
      <w:r>
        <w:rPr>
          <w:rFonts w:ascii="Times New Roman" w:hAnsi="Times New Roman" w:cs="Times New Roman"/>
          <w:sz w:val="24"/>
        </w:rPr>
        <w:t>Kubina</w:t>
      </w:r>
      <w:r w:rsidRPr="00E540C8">
        <w:rPr>
          <w:rFonts w:ascii="Times New Roman" w:hAnsi="Times New Roman" w:cs="Times New Roman"/>
          <w:sz w:val="24"/>
        </w:rPr>
        <w:t xml:space="preserve"> a pí </w:t>
      </w:r>
      <w:r>
        <w:rPr>
          <w:rFonts w:ascii="Times New Roman" w:hAnsi="Times New Roman" w:cs="Times New Roman"/>
          <w:sz w:val="24"/>
        </w:rPr>
        <w:t>Kočov</w:t>
      </w:r>
      <w:r w:rsidRPr="00E540C8">
        <w:rPr>
          <w:rFonts w:ascii="Times New Roman" w:hAnsi="Times New Roman" w:cs="Times New Roman"/>
          <w:sz w:val="24"/>
        </w:rPr>
        <w:t xml:space="preserve">ou. Navržení souhlasí. ST dává hlasovat. </w:t>
      </w:r>
    </w:p>
    <w:p w:rsidR="00E540C8" w:rsidRPr="00E540C8" w:rsidRDefault="00E540C8" w:rsidP="00E540C8">
      <w:pPr>
        <w:rPr>
          <w:rFonts w:ascii="Times New Roman" w:hAnsi="Times New Roman" w:cs="Times New Roman"/>
          <w:sz w:val="24"/>
        </w:rPr>
      </w:pPr>
      <w:r w:rsidRPr="00E540C8">
        <w:rPr>
          <w:rFonts w:ascii="Times New Roman" w:hAnsi="Times New Roman" w:cs="Times New Roman"/>
          <w:sz w:val="24"/>
        </w:rPr>
        <w:t>Hlasování:</w:t>
      </w:r>
      <w:r w:rsidRPr="00E540C8">
        <w:rPr>
          <w:rFonts w:ascii="Times New Roman" w:hAnsi="Times New Roman" w:cs="Times New Roman"/>
          <w:sz w:val="24"/>
        </w:rPr>
        <w:tab/>
        <w:t>pro</w:t>
      </w:r>
      <w:r w:rsidRPr="00E540C8">
        <w:rPr>
          <w:rFonts w:ascii="Times New Roman" w:hAnsi="Times New Roman" w:cs="Times New Roman"/>
          <w:sz w:val="24"/>
        </w:rPr>
        <w:tab/>
      </w:r>
      <w:r>
        <w:rPr>
          <w:rFonts w:ascii="Times New Roman" w:hAnsi="Times New Roman" w:cs="Times New Roman"/>
          <w:sz w:val="24"/>
        </w:rPr>
        <w:t>20</w:t>
      </w:r>
      <w:r w:rsidRPr="00E540C8">
        <w:rPr>
          <w:rFonts w:ascii="Times New Roman" w:hAnsi="Times New Roman" w:cs="Times New Roman"/>
          <w:sz w:val="24"/>
        </w:rPr>
        <w:tab/>
        <w:t>proti</w:t>
      </w:r>
      <w:r w:rsidRPr="00E540C8">
        <w:rPr>
          <w:rFonts w:ascii="Times New Roman" w:hAnsi="Times New Roman" w:cs="Times New Roman"/>
          <w:sz w:val="24"/>
        </w:rPr>
        <w:tab/>
        <w:t>0</w:t>
      </w:r>
      <w:r w:rsidRPr="00E540C8">
        <w:rPr>
          <w:rFonts w:ascii="Times New Roman" w:hAnsi="Times New Roman" w:cs="Times New Roman"/>
          <w:sz w:val="24"/>
        </w:rPr>
        <w:tab/>
        <w:t>zdržel se</w:t>
      </w:r>
      <w:r w:rsidRPr="00E540C8">
        <w:rPr>
          <w:rFonts w:ascii="Times New Roman" w:hAnsi="Times New Roman" w:cs="Times New Roman"/>
          <w:sz w:val="24"/>
        </w:rPr>
        <w:tab/>
        <w:t>0</w:t>
      </w:r>
    </w:p>
    <w:p w:rsidR="0033110B" w:rsidRDefault="00E540C8" w:rsidP="00E540C8">
      <w:pPr>
        <w:rPr>
          <w:rFonts w:ascii="Times New Roman" w:hAnsi="Times New Roman" w:cs="Times New Roman"/>
          <w:sz w:val="24"/>
        </w:rPr>
      </w:pPr>
      <w:r w:rsidRPr="00E540C8">
        <w:rPr>
          <w:rFonts w:ascii="Times New Roman" w:hAnsi="Times New Roman" w:cs="Times New Roman"/>
          <w:sz w:val="24"/>
        </w:rPr>
        <w:t>Návrh byl přijat.</w:t>
      </w:r>
    </w:p>
    <w:p w:rsidR="0033110B" w:rsidRDefault="0033110B" w:rsidP="00023628">
      <w:pPr>
        <w:rPr>
          <w:rFonts w:ascii="Times New Roman" w:hAnsi="Times New Roman" w:cs="Times New Roman"/>
          <w:sz w:val="24"/>
        </w:rPr>
      </w:pPr>
    </w:p>
    <w:p w:rsidR="00E540C8" w:rsidRDefault="00E540C8" w:rsidP="00023628">
      <w:pPr>
        <w:rPr>
          <w:rFonts w:ascii="Times New Roman" w:hAnsi="Times New Roman" w:cs="Times New Roman"/>
          <w:sz w:val="24"/>
        </w:rPr>
      </w:pPr>
    </w:p>
    <w:p w:rsidR="0033110B" w:rsidRDefault="0033110B" w:rsidP="00023628">
      <w:pPr>
        <w:rPr>
          <w:rFonts w:ascii="Times New Roman" w:hAnsi="Times New Roman" w:cs="Times New Roman"/>
          <w:b/>
          <w:sz w:val="24"/>
          <w:u w:val="single"/>
        </w:rPr>
      </w:pPr>
      <w:r>
        <w:rPr>
          <w:rFonts w:ascii="Times New Roman" w:hAnsi="Times New Roman" w:cs="Times New Roman"/>
          <w:b/>
          <w:sz w:val="24"/>
          <w:u w:val="single"/>
        </w:rPr>
        <w:lastRenderedPageBreak/>
        <w:t>3. ORG/3 - Volba návrhové komise</w:t>
      </w:r>
    </w:p>
    <w:p w:rsidR="00E540C8" w:rsidRPr="00E540C8" w:rsidRDefault="00E540C8" w:rsidP="00D740AE">
      <w:pPr>
        <w:jc w:val="both"/>
        <w:rPr>
          <w:rFonts w:ascii="Times New Roman" w:hAnsi="Times New Roman" w:cs="Times New Roman"/>
          <w:sz w:val="24"/>
        </w:rPr>
      </w:pPr>
      <w:r w:rsidRPr="00E540C8">
        <w:rPr>
          <w:rFonts w:ascii="Times New Roman" w:hAnsi="Times New Roman" w:cs="Times New Roman"/>
          <w:sz w:val="24"/>
        </w:rPr>
        <w:t>ST navrhuje jako návrhovou komisi p</w:t>
      </w:r>
      <w:r>
        <w:rPr>
          <w:rFonts w:ascii="Times New Roman" w:hAnsi="Times New Roman" w:cs="Times New Roman"/>
          <w:sz w:val="24"/>
        </w:rPr>
        <w:t xml:space="preserve">. </w:t>
      </w:r>
      <w:proofErr w:type="spellStart"/>
      <w:r>
        <w:rPr>
          <w:rFonts w:ascii="Times New Roman" w:hAnsi="Times New Roman" w:cs="Times New Roman"/>
          <w:sz w:val="24"/>
        </w:rPr>
        <w:t>Hegnera</w:t>
      </w:r>
      <w:proofErr w:type="spellEnd"/>
      <w:r>
        <w:rPr>
          <w:rFonts w:ascii="Times New Roman" w:hAnsi="Times New Roman" w:cs="Times New Roman"/>
          <w:sz w:val="24"/>
        </w:rPr>
        <w:t>, p. Chalupného a p</w:t>
      </w:r>
      <w:r w:rsidRPr="00E540C8">
        <w:rPr>
          <w:rFonts w:ascii="Times New Roman" w:hAnsi="Times New Roman" w:cs="Times New Roman"/>
          <w:sz w:val="24"/>
        </w:rPr>
        <w:t>í K</w:t>
      </w:r>
      <w:r>
        <w:rPr>
          <w:rFonts w:ascii="Times New Roman" w:hAnsi="Times New Roman" w:cs="Times New Roman"/>
          <w:sz w:val="24"/>
        </w:rPr>
        <w:t>o</w:t>
      </w:r>
      <w:r w:rsidRPr="00E540C8">
        <w:rPr>
          <w:rFonts w:ascii="Times New Roman" w:hAnsi="Times New Roman" w:cs="Times New Roman"/>
          <w:sz w:val="24"/>
        </w:rPr>
        <w:t>čovou. Navržení souhlasí. ST dává hlasovat.</w:t>
      </w:r>
    </w:p>
    <w:p w:rsidR="00E540C8" w:rsidRPr="00E540C8" w:rsidRDefault="00E540C8" w:rsidP="00E540C8">
      <w:pPr>
        <w:rPr>
          <w:rFonts w:ascii="Times New Roman" w:hAnsi="Times New Roman" w:cs="Times New Roman"/>
          <w:sz w:val="24"/>
        </w:rPr>
      </w:pPr>
      <w:r w:rsidRPr="00E540C8">
        <w:rPr>
          <w:rFonts w:ascii="Times New Roman" w:hAnsi="Times New Roman" w:cs="Times New Roman"/>
          <w:sz w:val="24"/>
        </w:rPr>
        <w:t>Hlasování:</w:t>
      </w:r>
      <w:r w:rsidRPr="00E540C8">
        <w:rPr>
          <w:rFonts w:ascii="Times New Roman" w:hAnsi="Times New Roman" w:cs="Times New Roman"/>
          <w:sz w:val="24"/>
        </w:rPr>
        <w:tab/>
        <w:t>pro</w:t>
      </w:r>
      <w:r w:rsidRPr="00E540C8">
        <w:rPr>
          <w:rFonts w:ascii="Times New Roman" w:hAnsi="Times New Roman" w:cs="Times New Roman"/>
          <w:sz w:val="24"/>
        </w:rPr>
        <w:tab/>
      </w:r>
      <w:r>
        <w:rPr>
          <w:rFonts w:ascii="Times New Roman" w:hAnsi="Times New Roman" w:cs="Times New Roman"/>
          <w:sz w:val="24"/>
        </w:rPr>
        <w:t>20</w:t>
      </w:r>
      <w:r w:rsidRPr="00E540C8">
        <w:rPr>
          <w:rFonts w:ascii="Times New Roman" w:hAnsi="Times New Roman" w:cs="Times New Roman"/>
          <w:sz w:val="24"/>
        </w:rPr>
        <w:tab/>
        <w:t>proti</w:t>
      </w:r>
      <w:r w:rsidRPr="00E540C8">
        <w:rPr>
          <w:rFonts w:ascii="Times New Roman" w:hAnsi="Times New Roman" w:cs="Times New Roman"/>
          <w:sz w:val="24"/>
        </w:rPr>
        <w:tab/>
        <w:t>0</w:t>
      </w:r>
      <w:r w:rsidRPr="00E540C8">
        <w:rPr>
          <w:rFonts w:ascii="Times New Roman" w:hAnsi="Times New Roman" w:cs="Times New Roman"/>
          <w:sz w:val="24"/>
        </w:rPr>
        <w:tab/>
        <w:t>zdržel se</w:t>
      </w:r>
      <w:r w:rsidRPr="00E540C8">
        <w:rPr>
          <w:rFonts w:ascii="Times New Roman" w:hAnsi="Times New Roman" w:cs="Times New Roman"/>
          <w:sz w:val="24"/>
        </w:rPr>
        <w:tab/>
        <w:t>0</w:t>
      </w:r>
    </w:p>
    <w:p w:rsidR="0033110B" w:rsidRDefault="00E540C8" w:rsidP="00E540C8">
      <w:pPr>
        <w:rPr>
          <w:rFonts w:ascii="Times New Roman" w:hAnsi="Times New Roman" w:cs="Times New Roman"/>
          <w:sz w:val="24"/>
        </w:rPr>
      </w:pPr>
      <w:r w:rsidRPr="00E540C8">
        <w:rPr>
          <w:rFonts w:ascii="Times New Roman" w:hAnsi="Times New Roman" w:cs="Times New Roman"/>
          <w:sz w:val="24"/>
        </w:rPr>
        <w:t>Návrh byl přijat.</w:t>
      </w:r>
    </w:p>
    <w:p w:rsidR="0033110B" w:rsidRDefault="0033110B" w:rsidP="00023628">
      <w:pPr>
        <w:rPr>
          <w:rFonts w:ascii="Times New Roman" w:hAnsi="Times New Roman" w:cs="Times New Roman"/>
          <w:sz w:val="24"/>
        </w:rPr>
      </w:pPr>
    </w:p>
    <w:p w:rsidR="0033110B" w:rsidRDefault="0033110B" w:rsidP="00023628">
      <w:pPr>
        <w:rPr>
          <w:rFonts w:ascii="Times New Roman" w:hAnsi="Times New Roman" w:cs="Times New Roman"/>
          <w:b/>
          <w:sz w:val="24"/>
          <w:u w:val="single"/>
        </w:rPr>
      </w:pPr>
      <w:r>
        <w:rPr>
          <w:rFonts w:ascii="Times New Roman" w:hAnsi="Times New Roman" w:cs="Times New Roman"/>
          <w:b/>
          <w:sz w:val="24"/>
          <w:u w:val="single"/>
        </w:rPr>
        <w:t>4. FIN/1 - Změna rozpočtu MO Plzeň 4 na rok 2025 - rozpočtové opatření č. 13</w:t>
      </w:r>
    </w:p>
    <w:p w:rsidR="00D95288" w:rsidRDefault="00D95288" w:rsidP="00D740AE">
      <w:pPr>
        <w:jc w:val="both"/>
        <w:rPr>
          <w:rFonts w:ascii="Times New Roman" w:hAnsi="Times New Roman" w:cs="Times New Roman"/>
          <w:sz w:val="24"/>
        </w:rPr>
      </w:pPr>
      <w:bookmarkStart w:id="0" w:name="_Hlk196459808"/>
      <w:r>
        <w:rPr>
          <w:rFonts w:ascii="Times New Roman" w:hAnsi="Times New Roman" w:cs="Times New Roman"/>
          <w:sz w:val="24"/>
        </w:rPr>
        <w:t xml:space="preserve">ST – </w:t>
      </w:r>
      <w:r w:rsidR="009D54AC">
        <w:rPr>
          <w:rFonts w:ascii="Times New Roman" w:hAnsi="Times New Roman" w:cs="Times New Roman"/>
          <w:sz w:val="24"/>
        </w:rPr>
        <w:t>informuje</w:t>
      </w:r>
      <w:r>
        <w:rPr>
          <w:rFonts w:ascii="Times New Roman" w:hAnsi="Times New Roman" w:cs="Times New Roman"/>
          <w:sz w:val="24"/>
        </w:rPr>
        <w:t xml:space="preserve"> o možnosti </w:t>
      </w:r>
      <w:r w:rsidR="00FA1DEA">
        <w:rPr>
          <w:rFonts w:ascii="Times New Roman" w:hAnsi="Times New Roman" w:cs="Times New Roman"/>
          <w:sz w:val="24"/>
        </w:rPr>
        <w:t xml:space="preserve">adventních trhů v prosinci. </w:t>
      </w:r>
      <w:r w:rsidR="009D54AC">
        <w:rPr>
          <w:rFonts w:ascii="Times New Roman" w:hAnsi="Times New Roman" w:cs="Times New Roman"/>
          <w:sz w:val="24"/>
        </w:rPr>
        <w:t>N</w:t>
      </w:r>
      <w:r w:rsidR="00D740AE">
        <w:rPr>
          <w:rFonts w:ascii="Times New Roman" w:hAnsi="Times New Roman" w:cs="Times New Roman"/>
          <w:sz w:val="24"/>
        </w:rPr>
        <w:t xml:space="preserve">avržená změna byla schválena finančním výborem. </w:t>
      </w:r>
      <w:r w:rsidR="00FA1DEA">
        <w:rPr>
          <w:rFonts w:ascii="Times New Roman" w:hAnsi="Times New Roman" w:cs="Times New Roman"/>
          <w:sz w:val="24"/>
        </w:rPr>
        <w:t xml:space="preserve">A otevírá rozpravu k tomuto bodu. </w:t>
      </w:r>
    </w:p>
    <w:p w:rsidR="00A549F5" w:rsidRDefault="00A549F5" w:rsidP="00D740AE">
      <w:pPr>
        <w:jc w:val="both"/>
        <w:rPr>
          <w:rFonts w:ascii="Times New Roman" w:hAnsi="Times New Roman" w:cs="Times New Roman"/>
          <w:sz w:val="24"/>
        </w:rPr>
      </w:pPr>
      <w:r>
        <w:rPr>
          <w:rFonts w:ascii="Times New Roman" w:hAnsi="Times New Roman" w:cs="Times New Roman"/>
          <w:sz w:val="24"/>
        </w:rPr>
        <w:t xml:space="preserve">p. Chalupný </w:t>
      </w:r>
      <w:r w:rsidR="006126FF">
        <w:rPr>
          <w:rFonts w:ascii="Times New Roman" w:hAnsi="Times New Roman" w:cs="Times New Roman"/>
          <w:sz w:val="24"/>
        </w:rPr>
        <w:t>–</w:t>
      </w:r>
      <w:r>
        <w:rPr>
          <w:rFonts w:ascii="Times New Roman" w:hAnsi="Times New Roman" w:cs="Times New Roman"/>
          <w:sz w:val="24"/>
        </w:rPr>
        <w:t xml:space="preserve"> </w:t>
      </w:r>
      <w:r w:rsidR="006126FF">
        <w:rPr>
          <w:rFonts w:ascii="Times New Roman" w:hAnsi="Times New Roman" w:cs="Times New Roman"/>
          <w:sz w:val="24"/>
        </w:rPr>
        <w:t>dotazuje se na program adventních trhů</w:t>
      </w:r>
      <w:r w:rsidR="00FA1DEA">
        <w:rPr>
          <w:rFonts w:ascii="Times New Roman" w:hAnsi="Times New Roman" w:cs="Times New Roman"/>
          <w:sz w:val="24"/>
        </w:rPr>
        <w:t>.</w:t>
      </w:r>
    </w:p>
    <w:p w:rsidR="00FA1DEA" w:rsidRDefault="00FA1DEA" w:rsidP="00D740AE">
      <w:pPr>
        <w:jc w:val="both"/>
        <w:rPr>
          <w:rFonts w:ascii="Times New Roman" w:hAnsi="Times New Roman" w:cs="Times New Roman"/>
          <w:sz w:val="24"/>
        </w:rPr>
      </w:pPr>
      <w:r>
        <w:rPr>
          <w:rFonts w:ascii="Times New Roman" w:hAnsi="Times New Roman" w:cs="Times New Roman"/>
          <w:sz w:val="24"/>
        </w:rPr>
        <w:t>ST – odpovídá, že se jedná o dvoudenní akci</w:t>
      </w:r>
      <w:r w:rsidR="006F6D3F">
        <w:rPr>
          <w:rFonts w:ascii="Times New Roman" w:hAnsi="Times New Roman" w:cs="Times New Roman"/>
          <w:sz w:val="24"/>
        </w:rPr>
        <w:t xml:space="preserve">, </w:t>
      </w:r>
      <w:r>
        <w:rPr>
          <w:rFonts w:ascii="Times New Roman" w:hAnsi="Times New Roman" w:cs="Times New Roman"/>
          <w:sz w:val="24"/>
        </w:rPr>
        <w:t>v pátek a sobotu.</w:t>
      </w:r>
      <w:r w:rsidR="006F6D3F">
        <w:rPr>
          <w:rFonts w:ascii="Times New Roman" w:hAnsi="Times New Roman" w:cs="Times New Roman"/>
          <w:sz w:val="24"/>
        </w:rPr>
        <w:t xml:space="preserve"> </w:t>
      </w:r>
      <w:r w:rsidR="0064520E">
        <w:rPr>
          <w:rFonts w:ascii="Times New Roman" w:hAnsi="Times New Roman" w:cs="Times New Roman"/>
          <w:sz w:val="24"/>
        </w:rPr>
        <w:t xml:space="preserve">Nejedná se o klasické adventní trhy, ale o </w:t>
      </w:r>
      <w:r w:rsidR="006F6D3F" w:rsidRPr="006F6D3F">
        <w:rPr>
          <w:rFonts w:ascii="Times New Roman" w:hAnsi="Times New Roman" w:cs="Times New Roman"/>
          <w:sz w:val="24"/>
        </w:rPr>
        <w:t>seznámení s mezinárodními Vánocemi</w:t>
      </w:r>
      <w:r w:rsidR="006F6D3F">
        <w:rPr>
          <w:rFonts w:ascii="Times New Roman" w:hAnsi="Times New Roman" w:cs="Times New Roman"/>
          <w:sz w:val="24"/>
        </w:rPr>
        <w:t xml:space="preserve">. Nejen děti se </w:t>
      </w:r>
      <w:r w:rsidR="0064520E">
        <w:rPr>
          <w:rFonts w:ascii="Times New Roman" w:hAnsi="Times New Roman" w:cs="Times New Roman"/>
          <w:sz w:val="24"/>
        </w:rPr>
        <w:t xml:space="preserve">seznámí s tím, </w:t>
      </w:r>
      <w:r w:rsidR="006F6D3F">
        <w:rPr>
          <w:rFonts w:ascii="Times New Roman" w:hAnsi="Times New Roman" w:cs="Times New Roman"/>
          <w:sz w:val="24"/>
        </w:rPr>
        <w:t xml:space="preserve">jak se slaví Vánoce </w:t>
      </w:r>
      <w:r w:rsidR="006F6D3F" w:rsidRPr="006F6D3F">
        <w:rPr>
          <w:rFonts w:ascii="Times New Roman" w:hAnsi="Times New Roman" w:cs="Times New Roman"/>
          <w:sz w:val="24"/>
        </w:rPr>
        <w:t>ve Francii, Itálii, Německu</w:t>
      </w:r>
      <w:r w:rsidR="0064520E">
        <w:rPr>
          <w:rFonts w:ascii="Times New Roman" w:hAnsi="Times New Roman" w:cs="Times New Roman"/>
          <w:sz w:val="24"/>
        </w:rPr>
        <w:t xml:space="preserve">, </w:t>
      </w:r>
      <w:r w:rsidR="006F6D3F" w:rsidRPr="006F6D3F">
        <w:rPr>
          <w:rFonts w:ascii="Times New Roman" w:hAnsi="Times New Roman" w:cs="Times New Roman"/>
          <w:sz w:val="24"/>
        </w:rPr>
        <w:t>Rakousku</w:t>
      </w:r>
      <w:r w:rsidR="0064520E">
        <w:rPr>
          <w:rFonts w:ascii="Times New Roman" w:hAnsi="Times New Roman" w:cs="Times New Roman"/>
          <w:sz w:val="24"/>
        </w:rPr>
        <w:t xml:space="preserve"> a ve Skandinávii. Na místě budou rozmístěné stánky, děti budou moci soutěžit a ochutnat </w:t>
      </w:r>
      <w:r w:rsidR="009D54AC">
        <w:rPr>
          <w:rFonts w:ascii="Times New Roman" w:hAnsi="Times New Roman" w:cs="Times New Roman"/>
          <w:sz w:val="24"/>
        </w:rPr>
        <w:t xml:space="preserve">tradiční vánoční pochutinu, která se vztahuje k jednotlivým zemím. </w:t>
      </w:r>
      <w:r w:rsidR="007D6524">
        <w:rPr>
          <w:rFonts w:ascii="Times New Roman" w:hAnsi="Times New Roman" w:cs="Times New Roman"/>
          <w:sz w:val="24"/>
        </w:rPr>
        <w:t>Na místě se bude konat doprovodný program p</w:t>
      </w:r>
      <w:r w:rsidR="009D54AC">
        <w:rPr>
          <w:rFonts w:ascii="Times New Roman" w:hAnsi="Times New Roman" w:cs="Times New Roman"/>
          <w:sz w:val="24"/>
        </w:rPr>
        <w:t xml:space="preserve">ro vytvoření </w:t>
      </w:r>
      <w:r w:rsidR="007D6524">
        <w:rPr>
          <w:rFonts w:ascii="Times New Roman" w:hAnsi="Times New Roman" w:cs="Times New Roman"/>
          <w:sz w:val="24"/>
        </w:rPr>
        <w:t xml:space="preserve">příjemné </w:t>
      </w:r>
      <w:r w:rsidR="009D54AC">
        <w:rPr>
          <w:rFonts w:ascii="Times New Roman" w:hAnsi="Times New Roman" w:cs="Times New Roman"/>
          <w:sz w:val="24"/>
        </w:rPr>
        <w:t>vánoční atmosféry</w:t>
      </w:r>
      <w:r w:rsidR="00752AC1">
        <w:rPr>
          <w:rFonts w:ascii="Times New Roman" w:hAnsi="Times New Roman" w:cs="Times New Roman"/>
          <w:sz w:val="24"/>
        </w:rPr>
        <w:t xml:space="preserve">. Akce </w:t>
      </w:r>
      <w:r w:rsidR="00E70491">
        <w:rPr>
          <w:rFonts w:ascii="Times New Roman" w:hAnsi="Times New Roman" w:cs="Times New Roman"/>
          <w:sz w:val="24"/>
        </w:rPr>
        <w:t xml:space="preserve">se neobjevila v rozpočtu, protože </w:t>
      </w:r>
      <w:r w:rsidR="007D6524">
        <w:rPr>
          <w:rFonts w:ascii="Times New Roman" w:hAnsi="Times New Roman" w:cs="Times New Roman"/>
          <w:sz w:val="24"/>
        </w:rPr>
        <w:t>příspěvek Plzeňské teplárenské společnosti</w:t>
      </w:r>
      <w:r w:rsidR="00B45874">
        <w:rPr>
          <w:rFonts w:ascii="Times New Roman" w:hAnsi="Times New Roman" w:cs="Times New Roman"/>
          <w:sz w:val="24"/>
        </w:rPr>
        <w:t>, která přispívá obvodu na jednotlivé akce, se započítává až do rozpočtu roku 2026.</w:t>
      </w:r>
      <w:r w:rsidR="007D6524">
        <w:rPr>
          <w:rFonts w:ascii="Times New Roman" w:hAnsi="Times New Roman" w:cs="Times New Roman"/>
          <w:sz w:val="24"/>
        </w:rPr>
        <w:t xml:space="preserve"> </w:t>
      </w:r>
      <w:r w:rsidR="00D427FF">
        <w:rPr>
          <w:rFonts w:ascii="Times New Roman" w:hAnsi="Times New Roman" w:cs="Times New Roman"/>
          <w:sz w:val="24"/>
        </w:rPr>
        <w:t>ST</w:t>
      </w:r>
      <w:r w:rsidR="00B45874">
        <w:rPr>
          <w:rFonts w:ascii="Times New Roman" w:hAnsi="Times New Roman" w:cs="Times New Roman"/>
          <w:sz w:val="24"/>
        </w:rPr>
        <w:t xml:space="preserve"> se</w:t>
      </w:r>
      <w:r w:rsidR="00D427FF">
        <w:rPr>
          <w:rFonts w:ascii="Times New Roman" w:hAnsi="Times New Roman" w:cs="Times New Roman"/>
          <w:sz w:val="24"/>
        </w:rPr>
        <w:t xml:space="preserve"> původně</w:t>
      </w:r>
      <w:r w:rsidR="00B45874">
        <w:rPr>
          <w:rFonts w:ascii="Times New Roman" w:hAnsi="Times New Roman" w:cs="Times New Roman"/>
          <w:sz w:val="24"/>
        </w:rPr>
        <w:t xml:space="preserve"> domníval, že příspěvek je započítáván ještě do rozpočtu roku 2025. Partnerem akce je Plzeňská teplárenská.</w:t>
      </w:r>
      <w:r w:rsidR="007D6524">
        <w:rPr>
          <w:rFonts w:ascii="Times New Roman" w:hAnsi="Times New Roman" w:cs="Times New Roman"/>
          <w:sz w:val="24"/>
        </w:rPr>
        <w:t xml:space="preserve"> </w:t>
      </w:r>
      <w:r w:rsidR="0064520E">
        <w:rPr>
          <w:rFonts w:ascii="Times New Roman" w:hAnsi="Times New Roman" w:cs="Times New Roman"/>
          <w:sz w:val="24"/>
        </w:rPr>
        <w:t xml:space="preserve"> </w:t>
      </w:r>
    </w:p>
    <w:p w:rsidR="00687DD4" w:rsidRDefault="001E336C" w:rsidP="00D740AE">
      <w:pPr>
        <w:jc w:val="both"/>
        <w:rPr>
          <w:rFonts w:ascii="Times New Roman" w:hAnsi="Times New Roman" w:cs="Times New Roman"/>
          <w:sz w:val="24"/>
        </w:rPr>
      </w:pPr>
      <w:r>
        <w:rPr>
          <w:rFonts w:ascii="Times New Roman" w:hAnsi="Times New Roman" w:cs="Times New Roman"/>
          <w:sz w:val="24"/>
        </w:rPr>
        <w:t xml:space="preserve">pí Tomšíková – </w:t>
      </w:r>
      <w:r w:rsidR="009C3D8B">
        <w:rPr>
          <w:rFonts w:ascii="Times New Roman" w:hAnsi="Times New Roman" w:cs="Times New Roman"/>
          <w:sz w:val="24"/>
        </w:rPr>
        <w:t>uvádí</w:t>
      </w:r>
      <w:r w:rsidR="00687DD4" w:rsidRPr="00687DD4">
        <w:rPr>
          <w:rFonts w:ascii="Times New Roman" w:hAnsi="Times New Roman" w:cs="Times New Roman"/>
          <w:sz w:val="24"/>
        </w:rPr>
        <w:t>, že částka rozpočtu bude navýšena z 250 000 Kč na 450 000 Kč. Zároveň se dot</w:t>
      </w:r>
      <w:r w:rsidR="00EB4EA1">
        <w:rPr>
          <w:rFonts w:ascii="Times New Roman" w:hAnsi="Times New Roman" w:cs="Times New Roman"/>
          <w:sz w:val="24"/>
        </w:rPr>
        <w:t>azuje</w:t>
      </w:r>
      <w:r w:rsidR="00687DD4" w:rsidRPr="00687DD4">
        <w:rPr>
          <w:rFonts w:ascii="Times New Roman" w:hAnsi="Times New Roman" w:cs="Times New Roman"/>
          <w:sz w:val="24"/>
        </w:rPr>
        <w:t>, jakého konkrétního účelu se toto navýšení týká.</w:t>
      </w:r>
    </w:p>
    <w:p w:rsidR="00926A5F" w:rsidRDefault="00EC0451" w:rsidP="00D740AE">
      <w:pPr>
        <w:jc w:val="both"/>
        <w:rPr>
          <w:rFonts w:ascii="Times New Roman" w:hAnsi="Times New Roman" w:cs="Times New Roman"/>
          <w:sz w:val="24"/>
        </w:rPr>
      </w:pPr>
      <w:r>
        <w:rPr>
          <w:rFonts w:ascii="Times New Roman" w:hAnsi="Times New Roman" w:cs="Times New Roman"/>
          <w:sz w:val="24"/>
        </w:rPr>
        <w:t>ST –</w:t>
      </w:r>
      <w:r w:rsidR="00D23C53">
        <w:rPr>
          <w:rFonts w:ascii="Times New Roman" w:hAnsi="Times New Roman" w:cs="Times New Roman"/>
          <w:sz w:val="24"/>
        </w:rPr>
        <w:t xml:space="preserve"> s</w:t>
      </w:r>
      <w:r>
        <w:rPr>
          <w:rFonts w:ascii="Times New Roman" w:hAnsi="Times New Roman" w:cs="Times New Roman"/>
          <w:sz w:val="24"/>
        </w:rPr>
        <w:t xml:space="preserve">děluje, že </w:t>
      </w:r>
      <w:r w:rsidR="001E3A3E">
        <w:rPr>
          <w:rFonts w:ascii="Times New Roman" w:hAnsi="Times New Roman" w:cs="Times New Roman"/>
          <w:sz w:val="24"/>
        </w:rPr>
        <w:t>v pátek proběh</w:t>
      </w:r>
      <w:r w:rsidR="003D636D">
        <w:rPr>
          <w:rFonts w:ascii="Times New Roman" w:hAnsi="Times New Roman" w:cs="Times New Roman"/>
          <w:sz w:val="24"/>
        </w:rPr>
        <w:t>n</w:t>
      </w:r>
      <w:r w:rsidR="001E3A3E">
        <w:rPr>
          <w:rFonts w:ascii="Times New Roman" w:hAnsi="Times New Roman" w:cs="Times New Roman"/>
          <w:sz w:val="24"/>
        </w:rPr>
        <w:t>ou adventní trhy pro děti</w:t>
      </w:r>
      <w:r w:rsidR="00D427FF">
        <w:rPr>
          <w:rFonts w:ascii="Times New Roman" w:hAnsi="Times New Roman" w:cs="Times New Roman"/>
          <w:sz w:val="24"/>
        </w:rPr>
        <w:t>. V</w:t>
      </w:r>
      <w:r w:rsidR="001E3A3E">
        <w:rPr>
          <w:rFonts w:ascii="Times New Roman" w:hAnsi="Times New Roman" w:cs="Times New Roman"/>
          <w:sz w:val="24"/>
        </w:rPr>
        <w:t xml:space="preserve"> sobotu </w:t>
      </w:r>
      <w:r w:rsidR="00D427FF">
        <w:rPr>
          <w:rFonts w:ascii="Times New Roman" w:hAnsi="Times New Roman" w:cs="Times New Roman"/>
          <w:sz w:val="24"/>
        </w:rPr>
        <w:t xml:space="preserve">je připraven </w:t>
      </w:r>
      <w:r w:rsidR="001E3A3E">
        <w:rPr>
          <w:rFonts w:ascii="Times New Roman" w:hAnsi="Times New Roman" w:cs="Times New Roman"/>
          <w:sz w:val="24"/>
        </w:rPr>
        <w:t>klasick</w:t>
      </w:r>
      <w:r w:rsidR="003D636D">
        <w:rPr>
          <w:rFonts w:ascii="Times New Roman" w:hAnsi="Times New Roman" w:cs="Times New Roman"/>
          <w:sz w:val="24"/>
        </w:rPr>
        <w:t>ý program</w:t>
      </w:r>
      <w:r w:rsidR="002C2A98">
        <w:rPr>
          <w:rFonts w:ascii="Times New Roman" w:hAnsi="Times New Roman" w:cs="Times New Roman"/>
          <w:sz w:val="24"/>
        </w:rPr>
        <w:t xml:space="preserve"> obdobný předchozím </w:t>
      </w:r>
      <w:r w:rsidR="004B4D10">
        <w:rPr>
          <w:rFonts w:ascii="Times New Roman" w:hAnsi="Times New Roman" w:cs="Times New Roman"/>
          <w:sz w:val="24"/>
        </w:rPr>
        <w:t xml:space="preserve">letům, </w:t>
      </w:r>
      <w:r w:rsidR="003D636D">
        <w:rPr>
          <w:rFonts w:ascii="Times New Roman" w:hAnsi="Times New Roman" w:cs="Times New Roman"/>
          <w:sz w:val="24"/>
        </w:rPr>
        <w:t>tj. rozsvícení vánočního stromu, ledové sochy a tichý ohňostroj.</w:t>
      </w:r>
      <w:r w:rsidR="002C2A98">
        <w:rPr>
          <w:rFonts w:ascii="Times New Roman" w:hAnsi="Times New Roman" w:cs="Times New Roman"/>
          <w:sz w:val="24"/>
        </w:rPr>
        <w:t xml:space="preserve"> </w:t>
      </w:r>
      <w:r w:rsidR="004B4D10">
        <w:rPr>
          <w:rFonts w:ascii="Times New Roman" w:hAnsi="Times New Roman" w:cs="Times New Roman"/>
          <w:sz w:val="24"/>
        </w:rPr>
        <w:t xml:space="preserve">Akce bude v pátek od </w:t>
      </w:r>
      <w:proofErr w:type="gramStart"/>
      <w:r w:rsidR="004B4D10">
        <w:rPr>
          <w:rFonts w:ascii="Times New Roman" w:hAnsi="Times New Roman" w:cs="Times New Roman"/>
          <w:sz w:val="24"/>
        </w:rPr>
        <w:t>16 – 20</w:t>
      </w:r>
      <w:proofErr w:type="gramEnd"/>
      <w:r w:rsidR="004B4D10">
        <w:rPr>
          <w:rFonts w:ascii="Times New Roman" w:hAnsi="Times New Roman" w:cs="Times New Roman"/>
          <w:sz w:val="24"/>
        </w:rPr>
        <w:t xml:space="preserve"> hodin</w:t>
      </w:r>
      <w:r w:rsidR="00D427FF">
        <w:rPr>
          <w:rFonts w:ascii="Times New Roman" w:hAnsi="Times New Roman" w:cs="Times New Roman"/>
          <w:sz w:val="24"/>
        </w:rPr>
        <w:t xml:space="preserve"> a</w:t>
      </w:r>
      <w:r w:rsidR="004B4D10">
        <w:rPr>
          <w:rFonts w:ascii="Times New Roman" w:hAnsi="Times New Roman" w:cs="Times New Roman"/>
          <w:sz w:val="24"/>
        </w:rPr>
        <w:t xml:space="preserve"> v sobotu od 14 – 19 hod. </w:t>
      </w:r>
      <w:r w:rsidR="00D427FF">
        <w:rPr>
          <w:rFonts w:ascii="Times New Roman" w:hAnsi="Times New Roman" w:cs="Times New Roman"/>
          <w:sz w:val="24"/>
        </w:rPr>
        <w:t>D</w:t>
      </w:r>
      <w:r w:rsidR="00EF723B">
        <w:rPr>
          <w:rFonts w:ascii="Times New Roman" w:hAnsi="Times New Roman" w:cs="Times New Roman"/>
          <w:sz w:val="24"/>
        </w:rPr>
        <w:t xml:space="preserve">ále informuje o průběhu </w:t>
      </w:r>
      <w:r w:rsidR="004B4D10">
        <w:rPr>
          <w:rFonts w:ascii="Times New Roman" w:hAnsi="Times New Roman" w:cs="Times New Roman"/>
          <w:sz w:val="24"/>
        </w:rPr>
        <w:t>adventních trhů.</w:t>
      </w:r>
      <w:r w:rsidR="00926A5F">
        <w:rPr>
          <w:rFonts w:ascii="Times New Roman" w:hAnsi="Times New Roman" w:cs="Times New Roman"/>
          <w:sz w:val="24"/>
        </w:rPr>
        <w:t xml:space="preserve"> Celková částka zahrnuje adventní trhy, koncert, řemeslné dílny, ledové sochy a tichý ohňostroj. </w:t>
      </w:r>
      <w:r w:rsidR="00D23C53">
        <w:rPr>
          <w:rFonts w:ascii="Times New Roman" w:hAnsi="Times New Roman" w:cs="Times New Roman"/>
          <w:sz w:val="24"/>
        </w:rPr>
        <w:t>P</w:t>
      </w:r>
      <w:r w:rsidR="00D23C53" w:rsidRPr="00D23C53">
        <w:rPr>
          <w:rFonts w:ascii="Times New Roman" w:hAnsi="Times New Roman" w:cs="Times New Roman"/>
          <w:sz w:val="24"/>
        </w:rPr>
        <w:t>řislíbí zaslání celého programu adventních trhů e-mail</w:t>
      </w:r>
      <w:r w:rsidR="00D23C53">
        <w:rPr>
          <w:rFonts w:ascii="Times New Roman" w:hAnsi="Times New Roman" w:cs="Times New Roman"/>
          <w:sz w:val="24"/>
        </w:rPr>
        <w:t>em</w:t>
      </w:r>
      <w:r w:rsidR="00D23C53" w:rsidRPr="00D23C53">
        <w:rPr>
          <w:rFonts w:ascii="Times New Roman" w:hAnsi="Times New Roman" w:cs="Times New Roman"/>
          <w:sz w:val="24"/>
        </w:rPr>
        <w:t>.</w:t>
      </w:r>
    </w:p>
    <w:p w:rsidR="00000F82" w:rsidRDefault="00000F82" w:rsidP="00D740AE">
      <w:pPr>
        <w:jc w:val="both"/>
        <w:rPr>
          <w:rFonts w:ascii="Times New Roman" w:hAnsi="Times New Roman" w:cs="Times New Roman"/>
          <w:sz w:val="24"/>
        </w:rPr>
      </w:pPr>
      <w:r>
        <w:rPr>
          <w:rFonts w:ascii="Times New Roman" w:hAnsi="Times New Roman" w:cs="Times New Roman"/>
          <w:sz w:val="24"/>
        </w:rPr>
        <w:t>p</w:t>
      </w:r>
      <w:r w:rsidR="00926A5F">
        <w:rPr>
          <w:rFonts w:ascii="Times New Roman" w:hAnsi="Times New Roman" w:cs="Times New Roman"/>
          <w:sz w:val="24"/>
        </w:rPr>
        <w:t xml:space="preserve">í </w:t>
      </w:r>
      <w:proofErr w:type="gramStart"/>
      <w:r w:rsidR="00926A5F">
        <w:rPr>
          <w:rFonts w:ascii="Times New Roman" w:hAnsi="Times New Roman" w:cs="Times New Roman"/>
          <w:sz w:val="24"/>
        </w:rPr>
        <w:t xml:space="preserve">Tomšíková </w:t>
      </w:r>
      <w:r>
        <w:rPr>
          <w:rFonts w:ascii="Times New Roman" w:hAnsi="Times New Roman" w:cs="Times New Roman"/>
          <w:sz w:val="24"/>
        </w:rPr>
        <w:t xml:space="preserve">- </w:t>
      </w:r>
      <w:r w:rsidR="009C3D8B">
        <w:rPr>
          <w:rFonts w:ascii="Times New Roman" w:hAnsi="Times New Roman" w:cs="Times New Roman"/>
          <w:sz w:val="24"/>
        </w:rPr>
        <w:t>požádá</w:t>
      </w:r>
      <w:proofErr w:type="gramEnd"/>
      <w:r w:rsidR="00606CFE" w:rsidRPr="00606CFE">
        <w:rPr>
          <w:rFonts w:ascii="Times New Roman" w:hAnsi="Times New Roman" w:cs="Times New Roman"/>
          <w:sz w:val="24"/>
        </w:rPr>
        <w:t xml:space="preserve"> o předložení programu adventních trhů předem, a to alespoň na jednání Finančního výboru, včetně podrobných podkladů k jednotlivým finančním položkám.</w:t>
      </w:r>
    </w:p>
    <w:p w:rsidR="00E551A7" w:rsidRDefault="00000F82" w:rsidP="00D740AE">
      <w:pPr>
        <w:jc w:val="both"/>
        <w:rPr>
          <w:rFonts w:ascii="Times New Roman" w:hAnsi="Times New Roman" w:cs="Times New Roman"/>
          <w:sz w:val="24"/>
        </w:rPr>
      </w:pPr>
      <w:r>
        <w:rPr>
          <w:rFonts w:ascii="Times New Roman" w:hAnsi="Times New Roman" w:cs="Times New Roman"/>
          <w:sz w:val="24"/>
        </w:rPr>
        <w:t xml:space="preserve">p. Hajšman – přiklání se k pí Tomšíkové a rovněž žádá </w:t>
      </w:r>
      <w:r w:rsidR="00E551A7">
        <w:rPr>
          <w:rFonts w:ascii="Times New Roman" w:hAnsi="Times New Roman" w:cs="Times New Roman"/>
          <w:sz w:val="24"/>
        </w:rPr>
        <w:t xml:space="preserve">předem </w:t>
      </w:r>
      <w:r>
        <w:rPr>
          <w:rFonts w:ascii="Times New Roman" w:hAnsi="Times New Roman" w:cs="Times New Roman"/>
          <w:sz w:val="24"/>
        </w:rPr>
        <w:t>o podrobnější finanční poklady</w:t>
      </w:r>
      <w:r w:rsidR="00E551A7">
        <w:rPr>
          <w:rFonts w:ascii="Times New Roman" w:hAnsi="Times New Roman" w:cs="Times New Roman"/>
          <w:sz w:val="24"/>
        </w:rPr>
        <w:t xml:space="preserve">. Vzhledem k tomu, že se jedná o novou akci, žádá po skončení akce o její vyhodnocení a vyúčtování. </w:t>
      </w:r>
    </w:p>
    <w:p w:rsidR="00E15403" w:rsidRDefault="00E551A7" w:rsidP="00D740AE">
      <w:pPr>
        <w:jc w:val="both"/>
        <w:rPr>
          <w:rFonts w:ascii="Times New Roman" w:hAnsi="Times New Roman" w:cs="Times New Roman"/>
          <w:sz w:val="24"/>
        </w:rPr>
      </w:pPr>
      <w:r>
        <w:rPr>
          <w:rFonts w:ascii="Times New Roman" w:hAnsi="Times New Roman" w:cs="Times New Roman"/>
          <w:sz w:val="24"/>
        </w:rPr>
        <w:t>ST – přislíb</w:t>
      </w:r>
      <w:r w:rsidR="00583240">
        <w:rPr>
          <w:rFonts w:ascii="Times New Roman" w:hAnsi="Times New Roman" w:cs="Times New Roman"/>
          <w:sz w:val="24"/>
        </w:rPr>
        <w:t>í</w:t>
      </w:r>
      <w:r w:rsidR="00E15403">
        <w:rPr>
          <w:rFonts w:ascii="Times New Roman" w:hAnsi="Times New Roman" w:cs="Times New Roman"/>
          <w:sz w:val="24"/>
        </w:rPr>
        <w:t xml:space="preserve"> zaslání vyhodnocení akce.</w:t>
      </w:r>
    </w:p>
    <w:p w:rsidR="00E15403" w:rsidRDefault="00E15403" w:rsidP="00D740AE">
      <w:pPr>
        <w:jc w:val="both"/>
        <w:rPr>
          <w:rFonts w:ascii="Times New Roman" w:hAnsi="Times New Roman" w:cs="Times New Roman"/>
          <w:sz w:val="24"/>
        </w:rPr>
      </w:pPr>
    </w:p>
    <w:p w:rsidR="00EC0451" w:rsidRDefault="00E15403" w:rsidP="00D740AE">
      <w:pPr>
        <w:jc w:val="both"/>
        <w:rPr>
          <w:rFonts w:ascii="Times New Roman" w:hAnsi="Times New Roman" w:cs="Times New Roman"/>
          <w:sz w:val="24"/>
        </w:rPr>
      </w:pPr>
      <w:r>
        <w:rPr>
          <w:rFonts w:ascii="Times New Roman" w:hAnsi="Times New Roman" w:cs="Times New Roman"/>
          <w:sz w:val="24"/>
        </w:rPr>
        <w:t xml:space="preserve"> </w:t>
      </w:r>
      <w:r w:rsidR="00E551A7">
        <w:rPr>
          <w:rFonts w:ascii="Times New Roman" w:hAnsi="Times New Roman" w:cs="Times New Roman"/>
          <w:sz w:val="24"/>
        </w:rPr>
        <w:t xml:space="preserve"> </w:t>
      </w:r>
      <w:r w:rsidR="00000F82">
        <w:rPr>
          <w:rFonts w:ascii="Times New Roman" w:hAnsi="Times New Roman" w:cs="Times New Roman"/>
          <w:sz w:val="24"/>
        </w:rPr>
        <w:t xml:space="preserve">  </w:t>
      </w:r>
      <w:r w:rsidR="004B4D10">
        <w:rPr>
          <w:rFonts w:ascii="Times New Roman" w:hAnsi="Times New Roman" w:cs="Times New Roman"/>
          <w:sz w:val="24"/>
        </w:rPr>
        <w:t xml:space="preserve"> </w:t>
      </w:r>
    </w:p>
    <w:p w:rsidR="00E540C8" w:rsidRPr="00C71F9C" w:rsidRDefault="00E540C8" w:rsidP="00E540C8">
      <w:pPr>
        <w:rPr>
          <w:rFonts w:ascii="Times New Roman" w:hAnsi="Times New Roman" w:cs="Times New Roman"/>
          <w:sz w:val="24"/>
        </w:rPr>
      </w:pPr>
      <w:r w:rsidRPr="00C71F9C">
        <w:rPr>
          <w:rFonts w:ascii="Times New Roman" w:hAnsi="Times New Roman" w:cs="Times New Roman"/>
          <w:sz w:val="24"/>
        </w:rPr>
        <w:lastRenderedPageBreak/>
        <w:t>-</w:t>
      </w:r>
      <w:r>
        <w:rPr>
          <w:rFonts w:ascii="Times New Roman" w:hAnsi="Times New Roman" w:cs="Times New Roman"/>
          <w:sz w:val="24"/>
        </w:rPr>
        <w:tab/>
      </w:r>
      <w:r w:rsidR="00A549F5">
        <w:rPr>
          <w:rFonts w:ascii="Times New Roman" w:hAnsi="Times New Roman" w:cs="Times New Roman"/>
          <w:sz w:val="24"/>
        </w:rPr>
        <w:t xml:space="preserve">dále </w:t>
      </w:r>
      <w:r w:rsidRPr="00C71F9C">
        <w:rPr>
          <w:rFonts w:ascii="Times New Roman" w:hAnsi="Times New Roman" w:cs="Times New Roman"/>
          <w:sz w:val="24"/>
        </w:rPr>
        <w:t>bez připomínek, ST dává hlasovat o předloženém návrhu</w:t>
      </w:r>
    </w:p>
    <w:p w:rsidR="00E540C8" w:rsidRPr="00C71F9C" w:rsidRDefault="00E540C8" w:rsidP="00E540C8">
      <w:pPr>
        <w:rPr>
          <w:rFonts w:ascii="Times New Roman" w:hAnsi="Times New Roman" w:cs="Times New Roman"/>
          <w:sz w:val="24"/>
        </w:rPr>
      </w:pPr>
      <w:r w:rsidRPr="00C71F9C">
        <w:rPr>
          <w:rFonts w:ascii="Times New Roman" w:hAnsi="Times New Roman" w:cs="Times New Roman"/>
          <w:sz w:val="24"/>
        </w:rPr>
        <w:t xml:space="preserve"> Hlasování:</w:t>
      </w:r>
      <w:r w:rsidRPr="00C71F9C">
        <w:rPr>
          <w:rFonts w:ascii="Times New Roman" w:hAnsi="Times New Roman" w:cs="Times New Roman"/>
          <w:sz w:val="24"/>
        </w:rPr>
        <w:tab/>
        <w:t>pro</w:t>
      </w:r>
      <w:r w:rsidRPr="00C71F9C">
        <w:rPr>
          <w:rFonts w:ascii="Times New Roman" w:hAnsi="Times New Roman" w:cs="Times New Roman"/>
          <w:sz w:val="24"/>
        </w:rPr>
        <w:tab/>
      </w:r>
      <w:r>
        <w:rPr>
          <w:rFonts w:ascii="Times New Roman" w:hAnsi="Times New Roman" w:cs="Times New Roman"/>
          <w:sz w:val="24"/>
        </w:rPr>
        <w:t>20</w:t>
      </w:r>
      <w:r w:rsidRPr="00C71F9C">
        <w:rPr>
          <w:rFonts w:ascii="Times New Roman" w:hAnsi="Times New Roman" w:cs="Times New Roman"/>
          <w:sz w:val="24"/>
        </w:rPr>
        <w:tab/>
        <w:t>proti</w:t>
      </w:r>
      <w:r w:rsidRPr="00C71F9C">
        <w:rPr>
          <w:rFonts w:ascii="Times New Roman" w:hAnsi="Times New Roman" w:cs="Times New Roman"/>
          <w:sz w:val="24"/>
        </w:rPr>
        <w:tab/>
        <w:t>0</w:t>
      </w:r>
      <w:r w:rsidRPr="00C71F9C">
        <w:rPr>
          <w:rFonts w:ascii="Times New Roman" w:hAnsi="Times New Roman" w:cs="Times New Roman"/>
          <w:sz w:val="24"/>
        </w:rPr>
        <w:tab/>
        <w:t xml:space="preserve">zdržel se </w:t>
      </w:r>
      <w:r w:rsidRPr="00C71F9C">
        <w:rPr>
          <w:rFonts w:ascii="Times New Roman" w:hAnsi="Times New Roman" w:cs="Times New Roman"/>
          <w:sz w:val="24"/>
        </w:rPr>
        <w:tab/>
        <w:t>0</w:t>
      </w:r>
    </w:p>
    <w:p w:rsidR="00E540C8" w:rsidRDefault="00E540C8" w:rsidP="00E540C8">
      <w:pPr>
        <w:rPr>
          <w:rFonts w:ascii="Times New Roman" w:hAnsi="Times New Roman" w:cs="Times New Roman"/>
          <w:sz w:val="24"/>
        </w:rPr>
      </w:pPr>
      <w:r w:rsidRPr="00C71F9C">
        <w:rPr>
          <w:rFonts w:ascii="Times New Roman" w:hAnsi="Times New Roman" w:cs="Times New Roman"/>
          <w:sz w:val="24"/>
        </w:rPr>
        <w:t>Návrh byl přijat</w:t>
      </w:r>
      <w:r>
        <w:rPr>
          <w:rFonts w:ascii="Times New Roman" w:hAnsi="Times New Roman" w:cs="Times New Roman"/>
          <w:sz w:val="24"/>
        </w:rPr>
        <w:t>.</w:t>
      </w:r>
    </w:p>
    <w:p w:rsidR="0033110B" w:rsidRDefault="00E540C8" w:rsidP="00023628">
      <w:pPr>
        <w:rPr>
          <w:rFonts w:ascii="Times New Roman" w:hAnsi="Times New Roman" w:cs="Times New Roman"/>
          <w:sz w:val="24"/>
        </w:rPr>
      </w:pPr>
      <w:r>
        <w:rPr>
          <w:rFonts w:ascii="Times New Roman" w:hAnsi="Times New Roman" w:cs="Times New Roman"/>
          <w:b/>
          <w:sz w:val="24"/>
        </w:rPr>
        <w:t>Usnesení č.  00</w:t>
      </w:r>
      <w:r w:rsidR="00A549F5">
        <w:rPr>
          <w:rFonts w:ascii="Times New Roman" w:hAnsi="Times New Roman" w:cs="Times New Roman"/>
          <w:b/>
          <w:sz w:val="24"/>
        </w:rPr>
        <w:t>50</w:t>
      </w:r>
      <w:r>
        <w:rPr>
          <w:rFonts w:ascii="Times New Roman" w:hAnsi="Times New Roman" w:cs="Times New Roman"/>
          <w:b/>
          <w:sz w:val="24"/>
        </w:rPr>
        <w:t>/25</w:t>
      </w:r>
      <w:bookmarkEnd w:id="0"/>
    </w:p>
    <w:p w:rsidR="00E15403" w:rsidRPr="00E15403" w:rsidRDefault="00E15403" w:rsidP="00023628">
      <w:pPr>
        <w:rPr>
          <w:rFonts w:ascii="Times New Roman" w:hAnsi="Times New Roman" w:cs="Times New Roman"/>
          <w:sz w:val="24"/>
        </w:rPr>
      </w:pPr>
    </w:p>
    <w:p w:rsidR="0033110B" w:rsidRDefault="0033110B" w:rsidP="00023628">
      <w:pPr>
        <w:rPr>
          <w:rFonts w:ascii="Times New Roman" w:hAnsi="Times New Roman" w:cs="Times New Roman"/>
          <w:b/>
          <w:sz w:val="24"/>
          <w:u w:val="single"/>
        </w:rPr>
      </w:pPr>
      <w:bookmarkStart w:id="1" w:name="_Hlk212722697"/>
      <w:r>
        <w:rPr>
          <w:rFonts w:ascii="Times New Roman" w:hAnsi="Times New Roman" w:cs="Times New Roman"/>
          <w:b/>
          <w:sz w:val="24"/>
          <w:u w:val="single"/>
        </w:rPr>
        <w:t>5. SSI/1 - Schválení „Změny č.</w:t>
      </w:r>
      <w:r w:rsidR="00583240">
        <w:rPr>
          <w:rFonts w:ascii="Times New Roman" w:hAnsi="Times New Roman" w:cs="Times New Roman"/>
          <w:b/>
          <w:sz w:val="24"/>
          <w:u w:val="single"/>
        </w:rPr>
        <w:t xml:space="preserve"> </w:t>
      </w:r>
      <w:r>
        <w:rPr>
          <w:rFonts w:ascii="Times New Roman" w:hAnsi="Times New Roman" w:cs="Times New Roman"/>
          <w:b/>
          <w:sz w:val="24"/>
          <w:u w:val="single"/>
        </w:rPr>
        <w:t>4 Územní plán Plzeň“</w:t>
      </w:r>
    </w:p>
    <w:p w:rsidR="0098308E" w:rsidRPr="0098308E" w:rsidRDefault="0098308E" w:rsidP="00364259">
      <w:pPr>
        <w:jc w:val="both"/>
        <w:rPr>
          <w:rFonts w:ascii="Times New Roman" w:hAnsi="Times New Roman" w:cs="Times New Roman"/>
          <w:sz w:val="24"/>
        </w:rPr>
      </w:pPr>
      <w:r>
        <w:rPr>
          <w:rFonts w:ascii="Times New Roman" w:hAnsi="Times New Roman" w:cs="Times New Roman"/>
          <w:sz w:val="24"/>
        </w:rPr>
        <w:t>p</w:t>
      </w:r>
      <w:r w:rsidRPr="0098308E">
        <w:rPr>
          <w:rFonts w:ascii="Times New Roman" w:hAnsi="Times New Roman" w:cs="Times New Roman"/>
          <w:sz w:val="24"/>
        </w:rPr>
        <w:t xml:space="preserve">. Chalupný </w:t>
      </w:r>
      <w:r w:rsidR="00A007F9">
        <w:rPr>
          <w:rFonts w:ascii="Times New Roman" w:hAnsi="Times New Roman" w:cs="Times New Roman"/>
          <w:sz w:val="24"/>
        </w:rPr>
        <w:t>–</w:t>
      </w:r>
      <w:r w:rsidRPr="0098308E">
        <w:rPr>
          <w:rFonts w:ascii="Times New Roman" w:hAnsi="Times New Roman" w:cs="Times New Roman"/>
          <w:sz w:val="24"/>
        </w:rPr>
        <w:t xml:space="preserve"> </w:t>
      </w:r>
      <w:r w:rsidR="00A007F9">
        <w:rPr>
          <w:rFonts w:ascii="Times New Roman" w:hAnsi="Times New Roman" w:cs="Times New Roman"/>
          <w:sz w:val="24"/>
        </w:rPr>
        <w:t xml:space="preserve">dotazuje se, zda se </w:t>
      </w:r>
      <w:r w:rsidRPr="0098308E">
        <w:rPr>
          <w:rFonts w:ascii="Times New Roman" w:hAnsi="Times New Roman" w:cs="Times New Roman"/>
          <w:sz w:val="24"/>
        </w:rPr>
        <w:t>j</w:t>
      </w:r>
      <w:r w:rsidR="00A007F9">
        <w:rPr>
          <w:rFonts w:ascii="Times New Roman" w:hAnsi="Times New Roman" w:cs="Times New Roman"/>
          <w:sz w:val="24"/>
        </w:rPr>
        <w:t>edná jen o</w:t>
      </w:r>
      <w:r w:rsidRPr="0098308E">
        <w:rPr>
          <w:rFonts w:ascii="Times New Roman" w:hAnsi="Times New Roman" w:cs="Times New Roman"/>
          <w:sz w:val="24"/>
        </w:rPr>
        <w:t xml:space="preserve"> změny, které proběhl</w:t>
      </w:r>
      <w:r w:rsidR="00A007F9">
        <w:rPr>
          <w:rFonts w:ascii="Times New Roman" w:hAnsi="Times New Roman" w:cs="Times New Roman"/>
          <w:sz w:val="24"/>
        </w:rPr>
        <w:t>y</w:t>
      </w:r>
      <w:r w:rsidRPr="0098308E">
        <w:rPr>
          <w:rFonts w:ascii="Times New Roman" w:hAnsi="Times New Roman" w:cs="Times New Roman"/>
          <w:sz w:val="24"/>
        </w:rPr>
        <w:t xml:space="preserve"> na semináři, </w:t>
      </w:r>
      <w:r w:rsidR="00A007F9">
        <w:rPr>
          <w:rFonts w:ascii="Times New Roman" w:hAnsi="Times New Roman" w:cs="Times New Roman"/>
          <w:sz w:val="24"/>
        </w:rPr>
        <w:t xml:space="preserve">zda se neobjevilo nic nového. </w:t>
      </w:r>
      <w:r w:rsidRPr="0098308E">
        <w:rPr>
          <w:rFonts w:ascii="Times New Roman" w:hAnsi="Times New Roman" w:cs="Times New Roman"/>
          <w:sz w:val="24"/>
        </w:rPr>
        <w:t xml:space="preserve"> Když to zrekapituluj</w:t>
      </w:r>
      <w:r w:rsidR="00606CFE">
        <w:rPr>
          <w:rFonts w:ascii="Times New Roman" w:hAnsi="Times New Roman" w:cs="Times New Roman"/>
          <w:sz w:val="24"/>
        </w:rPr>
        <w:t>e</w:t>
      </w:r>
      <w:r w:rsidRPr="0098308E">
        <w:rPr>
          <w:rFonts w:ascii="Times New Roman" w:hAnsi="Times New Roman" w:cs="Times New Roman"/>
          <w:sz w:val="24"/>
        </w:rPr>
        <w:t>, je</w:t>
      </w:r>
      <w:r w:rsidR="00606CFE">
        <w:rPr>
          <w:rFonts w:ascii="Times New Roman" w:hAnsi="Times New Roman" w:cs="Times New Roman"/>
          <w:sz w:val="24"/>
        </w:rPr>
        <w:t>dná se o</w:t>
      </w:r>
      <w:r w:rsidRPr="0098308E">
        <w:rPr>
          <w:rFonts w:ascii="Times New Roman" w:hAnsi="Times New Roman" w:cs="Times New Roman"/>
          <w:sz w:val="24"/>
        </w:rPr>
        <w:t xml:space="preserve"> omezení výstavby pod Hřbitovní, </w:t>
      </w:r>
      <w:r w:rsidR="00A007F9">
        <w:rPr>
          <w:rFonts w:ascii="Times New Roman" w:hAnsi="Times New Roman" w:cs="Times New Roman"/>
          <w:sz w:val="24"/>
        </w:rPr>
        <w:t xml:space="preserve">územní </w:t>
      </w:r>
      <w:r w:rsidRPr="0098308E">
        <w:rPr>
          <w:rFonts w:ascii="Times New Roman" w:hAnsi="Times New Roman" w:cs="Times New Roman"/>
          <w:sz w:val="24"/>
        </w:rPr>
        <w:t xml:space="preserve">změna </w:t>
      </w:r>
      <w:r w:rsidR="00A007F9">
        <w:rPr>
          <w:rFonts w:ascii="Times New Roman" w:hAnsi="Times New Roman" w:cs="Times New Roman"/>
          <w:sz w:val="24"/>
        </w:rPr>
        <w:t>n</w:t>
      </w:r>
      <w:r w:rsidRPr="0098308E">
        <w:rPr>
          <w:rFonts w:ascii="Times New Roman" w:hAnsi="Times New Roman" w:cs="Times New Roman"/>
          <w:sz w:val="24"/>
        </w:rPr>
        <w:t xml:space="preserve">a Chlumu a </w:t>
      </w:r>
      <w:r w:rsidR="00D23C53">
        <w:rPr>
          <w:rFonts w:ascii="Times New Roman" w:hAnsi="Times New Roman" w:cs="Times New Roman"/>
          <w:sz w:val="24"/>
        </w:rPr>
        <w:t xml:space="preserve">dále </w:t>
      </w:r>
      <w:r w:rsidRPr="0098308E">
        <w:rPr>
          <w:rFonts w:ascii="Times New Roman" w:hAnsi="Times New Roman" w:cs="Times New Roman"/>
          <w:sz w:val="24"/>
        </w:rPr>
        <w:t xml:space="preserve">park u tunelu. </w:t>
      </w:r>
    </w:p>
    <w:p w:rsidR="0098308E" w:rsidRPr="0098308E" w:rsidRDefault="0098308E" w:rsidP="00364259">
      <w:pPr>
        <w:jc w:val="both"/>
        <w:rPr>
          <w:rFonts w:ascii="Times New Roman" w:hAnsi="Times New Roman" w:cs="Times New Roman"/>
          <w:sz w:val="24"/>
        </w:rPr>
      </w:pPr>
      <w:r w:rsidRPr="0098308E">
        <w:rPr>
          <w:rFonts w:ascii="Times New Roman" w:hAnsi="Times New Roman" w:cs="Times New Roman"/>
          <w:sz w:val="24"/>
        </w:rPr>
        <w:t xml:space="preserve">ST – </w:t>
      </w:r>
      <w:r w:rsidR="00D23C53">
        <w:rPr>
          <w:rFonts w:ascii="Times New Roman" w:hAnsi="Times New Roman" w:cs="Times New Roman"/>
          <w:sz w:val="24"/>
        </w:rPr>
        <w:t>upřesňuje</w:t>
      </w:r>
      <w:r w:rsidRPr="0098308E">
        <w:rPr>
          <w:rFonts w:ascii="Times New Roman" w:hAnsi="Times New Roman" w:cs="Times New Roman"/>
          <w:sz w:val="24"/>
        </w:rPr>
        <w:t xml:space="preserve">, že </w:t>
      </w:r>
      <w:r w:rsidR="00A007F9">
        <w:rPr>
          <w:rFonts w:ascii="Times New Roman" w:hAnsi="Times New Roman" w:cs="Times New Roman"/>
          <w:sz w:val="24"/>
        </w:rPr>
        <w:t xml:space="preserve">se jedná o </w:t>
      </w:r>
      <w:r w:rsidRPr="0098308E">
        <w:rPr>
          <w:rFonts w:ascii="Times New Roman" w:hAnsi="Times New Roman" w:cs="Times New Roman"/>
          <w:sz w:val="24"/>
        </w:rPr>
        <w:t xml:space="preserve">nový Park Potoční a dále jsou v územním plánu </w:t>
      </w:r>
      <w:r w:rsidR="00A007F9">
        <w:rPr>
          <w:rFonts w:ascii="Times New Roman" w:hAnsi="Times New Roman" w:cs="Times New Roman"/>
          <w:sz w:val="24"/>
        </w:rPr>
        <w:t>navíc</w:t>
      </w:r>
      <w:r w:rsidRPr="0098308E">
        <w:rPr>
          <w:rFonts w:ascii="Times New Roman" w:hAnsi="Times New Roman" w:cs="Times New Roman"/>
          <w:sz w:val="24"/>
        </w:rPr>
        <w:t xml:space="preserve"> dílčí změny malých pozemků, ale žádné nejsou vyvolané žadateli z řad veřejnosti</w:t>
      </w:r>
      <w:r w:rsidR="00C61B1D">
        <w:rPr>
          <w:rFonts w:ascii="Times New Roman" w:hAnsi="Times New Roman" w:cs="Times New Roman"/>
          <w:sz w:val="24"/>
        </w:rPr>
        <w:t xml:space="preserve">. </w:t>
      </w:r>
      <w:r w:rsidRPr="0098308E">
        <w:rPr>
          <w:rFonts w:ascii="Times New Roman" w:hAnsi="Times New Roman" w:cs="Times New Roman"/>
          <w:sz w:val="24"/>
        </w:rPr>
        <w:t xml:space="preserve"> </w:t>
      </w:r>
      <w:r w:rsidR="00C61B1D" w:rsidRPr="00C61B1D">
        <w:rPr>
          <w:rFonts w:ascii="Times New Roman" w:hAnsi="Times New Roman" w:cs="Times New Roman"/>
          <w:sz w:val="24"/>
        </w:rPr>
        <w:t>O všechny změny požádalo město Plzeň.</w:t>
      </w:r>
    </w:p>
    <w:p w:rsidR="0098308E" w:rsidRPr="0098308E" w:rsidRDefault="0098308E" w:rsidP="00364259">
      <w:pPr>
        <w:jc w:val="both"/>
        <w:rPr>
          <w:rFonts w:ascii="Times New Roman" w:hAnsi="Times New Roman" w:cs="Times New Roman"/>
          <w:sz w:val="24"/>
        </w:rPr>
      </w:pPr>
      <w:r w:rsidRPr="0098308E">
        <w:rPr>
          <w:rFonts w:ascii="Times New Roman" w:hAnsi="Times New Roman" w:cs="Times New Roman"/>
          <w:sz w:val="24"/>
        </w:rPr>
        <w:t xml:space="preserve">p. Chalupný – dotazuje se o jaké změny se </w:t>
      </w:r>
      <w:r w:rsidR="002521C0">
        <w:rPr>
          <w:rFonts w:ascii="Times New Roman" w:hAnsi="Times New Roman" w:cs="Times New Roman"/>
          <w:sz w:val="24"/>
        </w:rPr>
        <w:t xml:space="preserve">podrobně </w:t>
      </w:r>
      <w:r w:rsidRPr="0098308E">
        <w:rPr>
          <w:rFonts w:ascii="Times New Roman" w:hAnsi="Times New Roman" w:cs="Times New Roman"/>
          <w:sz w:val="24"/>
        </w:rPr>
        <w:t xml:space="preserve">jedná.  </w:t>
      </w:r>
    </w:p>
    <w:p w:rsidR="003F0398" w:rsidRDefault="0098308E" w:rsidP="00364259">
      <w:pPr>
        <w:jc w:val="both"/>
        <w:rPr>
          <w:rFonts w:ascii="Times New Roman" w:hAnsi="Times New Roman" w:cs="Times New Roman"/>
          <w:sz w:val="24"/>
        </w:rPr>
      </w:pPr>
      <w:r w:rsidRPr="0098308E">
        <w:rPr>
          <w:rFonts w:ascii="Times New Roman" w:hAnsi="Times New Roman" w:cs="Times New Roman"/>
          <w:sz w:val="24"/>
        </w:rPr>
        <w:t xml:space="preserve">MST Kakeš </w:t>
      </w:r>
      <w:r w:rsidR="002521C0">
        <w:rPr>
          <w:rFonts w:ascii="Times New Roman" w:hAnsi="Times New Roman" w:cs="Times New Roman"/>
          <w:sz w:val="24"/>
        </w:rPr>
        <w:t>–</w:t>
      </w:r>
      <w:r w:rsidRPr="0098308E">
        <w:rPr>
          <w:rFonts w:ascii="Times New Roman" w:hAnsi="Times New Roman" w:cs="Times New Roman"/>
          <w:sz w:val="24"/>
        </w:rPr>
        <w:t xml:space="preserve"> </w:t>
      </w:r>
      <w:r w:rsidR="0076179D">
        <w:rPr>
          <w:rFonts w:ascii="Times New Roman" w:hAnsi="Times New Roman" w:cs="Times New Roman"/>
          <w:sz w:val="24"/>
        </w:rPr>
        <w:t>informuje</w:t>
      </w:r>
      <w:r w:rsidR="003F0398" w:rsidRPr="003F0398">
        <w:rPr>
          <w:rFonts w:ascii="Times New Roman" w:hAnsi="Times New Roman" w:cs="Times New Roman"/>
          <w:sz w:val="24"/>
        </w:rPr>
        <w:t xml:space="preserve">, o jaké změny se jedná např. úprava cyklostezky </w:t>
      </w:r>
      <w:proofErr w:type="spellStart"/>
      <w:r w:rsidR="003F0398" w:rsidRPr="003F0398">
        <w:rPr>
          <w:rFonts w:ascii="Times New Roman" w:hAnsi="Times New Roman" w:cs="Times New Roman"/>
          <w:sz w:val="24"/>
        </w:rPr>
        <w:t>Greenways</w:t>
      </w:r>
      <w:proofErr w:type="spellEnd"/>
      <w:r w:rsidR="003F0398" w:rsidRPr="003F0398">
        <w:rPr>
          <w:rFonts w:ascii="Times New Roman" w:hAnsi="Times New Roman" w:cs="Times New Roman"/>
          <w:sz w:val="24"/>
        </w:rPr>
        <w:t xml:space="preserve"> na Letné, dále o dva pozemky v Újezdě v místě výrobní zóny, nově značené jako městské produkční, se mění na obytné, protože slouží technicky jako zahrada. V Újezdě, neví</w:t>
      </w:r>
      <w:r w:rsidR="003F0398">
        <w:rPr>
          <w:rFonts w:ascii="Times New Roman" w:hAnsi="Times New Roman" w:cs="Times New Roman"/>
          <w:sz w:val="24"/>
        </w:rPr>
        <w:t xml:space="preserve"> přesně</w:t>
      </w:r>
      <w:r w:rsidR="003F0398" w:rsidRPr="003F0398">
        <w:rPr>
          <w:rFonts w:ascii="Times New Roman" w:hAnsi="Times New Roman" w:cs="Times New Roman"/>
          <w:sz w:val="24"/>
        </w:rPr>
        <w:t xml:space="preserve">, co to je za ulici, ale domy, které náleží části toho zeleného v </w:t>
      </w:r>
      <w:proofErr w:type="spellStart"/>
      <w:r w:rsidR="003F0398" w:rsidRPr="003F0398">
        <w:rPr>
          <w:rFonts w:ascii="Times New Roman" w:hAnsi="Times New Roman" w:cs="Times New Roman"/>
          <w:sz w:val="24"/>
        </w:rPr>
        <w:t>ÚSESu</w:t>
      </w:r>
      <w:proofErr w:type="spellEnd"/>
      <w:r w:rsidR="003F0398" w:rsidRPr="003F0398">
        <w:rPr>
          <w:rFonts w:ascii="Times New Roman" w:hAnsi="Times New Roman" w:cs="Times New Roman"/>
          <w:sz w:val="24"/>
        </w:rPr>
        <w:t>, tak tam byl trojúhelníček pozemku, který se mění z krajiny na plochy obytnou, protože to je soukromý pozemek, na který bylo vydáno územním rozhodnutí</w:t>
      </w:r>
      <w:r w:rsidR="003F0398">
        <w:rPr>
          <w:rFonts w:ascii="Times New Roman" w:hAnsi="Times New Roman" w:cs="Times New Roman"/>
          <w:sz w:val="24"/>
        </w:rPr>
        <w:t>,</w:t>
      </w:r>
      <w:r w:rsidR="003F0398" w:rsidRPr="003F0398">
        <w:rPr>
          <w:rFonts w:ascii="Times New Roman" w:hAnsi="Times New Roman" w:cs="Times New Roman"/>
          <w:sz w:val="24"/>
        </w:rPr>
        <w:t xml:space="preserve"> respektive stavební povolení v roce 2013. Pak je tam úprava vedení TV 6, to znamená vodárenský soubor, z důvodu realizace nulté etapy. A pak je tady ještě kousek pozemku u nově vzniklého střepiště kompostárny, které je dnes zařazeno tak, aby se mohlo využívat pro kompostárnu.</w:t>
      </w:r>
    </w:p>
    <w:bookmarkEnd w:id="1"/>
    <w:p w:rsidR="0098308E" w:rsidRPr="0098308E" w:rsidRDefault="0098308E" w:rsidP="00364259">
      <w:pPr>
        <w:jc w:val="both"/>
        <w:rPr>
          <w:rFonts w:ascii="Times New Roman" w:hAnsi="Times New Roman" w:cs="Times New Roman"/>
          <w:sz w:val="24"/>
        </w:rPr>
      </w:pPr>
      <w:r w:rsidRPr="0098308E">
        <w:rPr>
          <w:rFonts w:ascii="Times New Roman" w:hAnsi="Times New Roman" w:cs="Times New Roman"/>
          <w:sz w:val="24"/>
        </w:rPr>
        <w:t xml:space="preserve">p. Chalupný – dotazuje se, kde to je. </w:t>
      </w:r>
    </w:p>
    <w:p w:rsidR="0098308E" w:rsidRPr="0098308E" w:rsidRDefault="0098308E" w:rsidP="00364259">
      <w:pPr>
        <w:jc w:val="both"/>
        <w:rPr>
          <w:rFonts w:ascii="Times New Roman" w:hAnsi="Times New Roman" w:cs="Times New Roman"/>
          <w:sz w:val="24"/>
        </w:rPr>
      </w:pPr>
      <w:r w:rsidRPr="0098308E">
        <w:rPr>
          <w:rFonts w:ascii="Times New Roman" w:hAnsi="Times New Roman" w:cs="Times New Roman"/>
          <w:sz w:val="24"/>
        </w:rPr>
        <w:t>MST Kakeš – odpovídá, že je v místě odstavné parkovací plochy vzadu za Sencem.</w:t>
      </w:r>
    </w:p>
    <w:p w:rsidR="0098308E" w:rsidRPr="0098308E" w:rsidRDefault="0098308E" w:rsidP="00364259">
      <w:pPr>
        <w:jc w:val="both"/>
        <w:rPr>
          <w:rFonts w:ascii="Times New Roman" w:hAnsi="Times New Roman" w:cs="Times New Roman"/>
          <w:sz w:val="24"/>
        </w:rPr>
      </w:pPr>
      <w:r w:rsidRPr="0098308E">
        <w:rPr>
          <w:rFonts w:ascii="Times New Roman" w:hAnsi="Times New Roman" w:cs="Times New Roman"/>
          <w:sz w:val="24"/>
        </w:rPr>
        <w:t xml:space="preserve">p. Chalupný – dotazuje se, co je střepiště. </w:t>
      </w:r>
    </w:p>
    <w:p w:rsidR="0098308E" w:rsidRPr="0098308E" w:rsidRDefault="0098308E" w:rsidP="00364259">
      <w:pPr>
        <w:jc w:val="both"/>
        <w:rPr>
          <w:rFonts w:ascii="Times New Roman" w:hAnsi="Times New Roman" w:cs="Times New Roman"/>
          <w:sz w:val="24"/>
        </w:rPr>
      </w:pPr>
      <w:r w:rsidRPr="0098308E">
        <w:rPr>
          <w:rFonts w:ascii="Times New Roman" w:hAnsi="Times New Roman" w:cs="Times New Roman"/>
          <w:sz w:val="24"/>
        </w:rPr>
        <w:t xml:space="preserve">ST – </w:t>
      </w:r>
      <w:r w:rsidR="00C61B1D">
        <w:rPr>
          <w:rFonts w:ascii="Times New Roman" w:hAnsi="Times New Roman" w:cs="Times New Roman"/>
          <w:sz w:val="24"/>
        </w:rPr>
        <w:t>informuje</w:t>
      </w:r>
      <w:r w:rsidRPr="0098308E">
        <w:rPr>
          <w:rFonts w:ascii="Times New Roman" w:hAnsi="Times New Roman" w:cs="Times New Roman"/>
          <w:sz w:val="24"/>
        </w:rPr>
        <w:t xml:space="preserve">, že se jedná o místo pro svezení skla ze separovaného odpadu.  </w:t>
      </w:r>
    </w:p>
    <w:p w:rsidR="0098308E" w:rsidRDefault="0098308E" w:rsidP="00364259">
      <w:pPr>
        <w:jc w:val="both"/>
        <w:rPr>
          <w:rFonts w:ascii="Times New Roman" w:hAnsi="Times New Roman" w:cs="Times New Roman"/>
          <w:sz w:val="24"/>
        </w:rPr>
      </w:pPr>
      <w:r w:rsidRPr="0098308E">
        <w:rPr>
          <w:rFonts w:ascii="Times New Roman" w:hAnsi="Times New Roman" w:cs="Times New Roman"/>
          <w:sz w:val="24"/>
        </w:rPr>
        <w:t>MST Kakeš – doplňuje, že v Červeném Hrádku vznikla nová zóna 4.56, kter</w:t>
      </w:r>
      <w:r w:rsidR="00364259">
        <w:rPr>
          <w:rFonts w:ascii="Times New Roman" w:hAnsi="Times New Roman" w:cs="Times New Roman"/>
          <w:sz w:val="24"/>
        </w:rPr>
        <w:t xml:space="preserve">ou </w:t>
      </w:r>
      <w:r w:rsidRPr="0098308E">
        <w:rPr>
          <w:rFonts w:ascii="Times New Roman" w:hAnsi="Times New Roman" w:cs="Times New Roman"/>
          <w:sz w:val="24"/>
        </w:rPr>
        <w:t>je park Červený Hrádek, část této lokality je nov</w:t>
      </w:r>
      <w:r w:rsidR="00364259">
        <w:rPr>
          <w:rFonts w:ascii="Times New Roman" w:hAnsi="Times New Roman" w:cs="Times New Roman"/>
          <w:sz w:val="24"/>
        </w:rPr>
        <w:t>ě</w:t>
      </w:r>
      <w:r w:rsidRPr="0098308E">
        <w:rPr>
          <w:rFonts w:ascii="Times New Roman" w:hAnsi="Times New Roman" w:cs="Times New Roman"/>
          <w:sz w:val="24"/>
        </w:rPr>
        <w:t xml:space="preserve"> navržená jako park, mezi ulicí Červenohrádeckou a v Hájku. </w:t>
      </w:r>
    </w:p>
    <w:p w:rsidR="00A549F5" w:rsidRPr="00A549F5" w:rsidRDefault="00A549F5" w:rsidP="0098308E">
      <w:pPr>
        <w:rPr>
          <w:rFonts w:ascii="Times New Roman" w:hAnsi="Times New Roman" w:cs="Times New Roman"/>
          <w:sz w:val="24"/>
        </w:rPr>
      </w:pPr>
      <w:r w:rsidRPr="00A549F5">
        <w:rPr>
          <w:rFonts w:ascii="Times New Roman" w:hAnsi="Times New Roman" w:cs="Times New Roman"/>
          <w:sz w:val="24"/>
        </w:rPr>
        <w:t>-</w:t>
      </w:r>
      <w:r w:rsidRPr="00A549F5">
        <w:rPr>
          <w:rFonts w:ascii="Times New Roman" w:hAnsi="Times New Roman" w:cs="Times New Roman"/>
          <w:sz w:val="24"/>
        </w:rPr>
        <w:tab/>
      </w:r>
      <w:r w:rsidR="00E15403">
        <w:rPr>
          <w:rFonts w:ascii="Times New Roman" w:hAnsi="Times New Roman" w:cs="Times New Roman"/>
          <w:sz w:val="24"/>
        </w:rPr>
        <w:t xml:space="preserve">dále </w:t>
      </w:r>
      <w:r w:rsidRPr="00A549F5">
        <w:rPr>
          <w:rFonts w:ascii="Times New Roman" w:hAnsi="Times New Roman" w:cs="Times New Roman"/>
          <w:sz w:val="24"/>
        </w:rPr>
        <w:t>bez připomínek, ST dává hlasovat o předloženém návrhu</w:t>
      </w:r>
    </w:p>
    <w:p w:rsidR="00A549F5" w:rsidRPr="00A549F5" w:rsidRDefault="00A549F5" w:rsidP="00A549F5">
      <w:pPr>
        <w:rPr>
          <w:rFonts w:ascii="Times New Roman" w:hAnsi="Times New Roman" w:cs="Times New Roman"/>
          <w:sz w:val="24"/>
        </w:rPr>
      </w:pPr>
      <w:r w:rsidRPr="00A549F5">
        <w:rPr>
          <w:rFonts w:ascii="Times New Roman" w:hAnsi="Times New Roman" w:cs="Times New Roman"/>
          <w:sz w:val="24"/>
        </w:rPr>
        <w:t xml:space="preserve"> Hlasování:</w:t>
      </w:r>
      <w:r w:rsidRPr="00A549F5">
        <w:rPr>
          <w:rFonts w:ascii="Times New Roman" w:hAnsi="Times New Roman" w:cs="Times New Roman"/>
          <w:sz w:val="24"/>
        </w:rPr>
        <w:tab/>
        <w:t>pro</w:t>
      </w:r>
      <w:r w:rsidRPr="00A549F5">
        <w:rPr>
          <w:rFonts w:ascii="Times New Roman" w:hAnsi="Times New Roman" w:cs="Times New Roman"/>
          <w:sz w:val="24"/>
        </w:rPr>
        <w:tab/>
      </w:r>
      <w:r>
        <w:rPr>
          <w:rFonts w:ascii="Times New Roman" w:hAnsi="Times New Roman" w:cs="Times New Roman"/>
          <w:sz w:val="24"/>
        </w:rPr>
        <w:t>20</w:t>
      </w:r>
      <w:r w:rsidRPr="00A549F5">
        <w:rPr>
          <w:rFonts w:ascii="Times New Roman" w:hAnsi="Times New Roman" w:cs="Times New Roman"/>
          <w:sz w:val="24"/>
        </w:rPr>
        <w:tab/>
        <w:t>proti</w:t>
      </w:r>
      <w:r w:rsidRPr="00A549F5">
        <w:rPr>
          <w:rFonts w:ascii="Times New Roman" w:hAnsi="Times New Roman" w:cs="Times New Roman"/>
          <w:sz w:val="24"/>
        </w:rPr>
        <w:tab/>
        <w:t>0</w:t>
      </w:r>
      <w:r w:rsidRPr="00A549F5">
        <w:rPr>
          <w:rFonts w:ascii="Times New Roman" w:hAnsi="Times New Roman" w:cs="Times New Roman"/>
          <w:sz w:val="24"/>
        </w:rPr>
        <w:tab/>
        <w:t xml:space="preserve">zdržel se </w:t>
      </w:r>
      <w:r w:rsidRPr="00A549F5">
        <w:rPr>
          <w:rFonts w:ascii="Times New Roman" w:hAnsi="Times New Roman" w:cs="Times New Roman"/>
          <w:sz w:val="24"/>
        </w:rPr>
        <w:tab/>
      </w:r>
      <w:r>
        <w:rPr>
          <w:rFonts w:ascii="Times New Roman" w:hAnsi="Times New Roman" w:cs="Times New Roman"/>
          <w:sz w:val="24"/>
        </w:rPr>
        <w:t>0</w:t>
      </w:r>
    </w:p>
    <w:p w:rsidR="00A549F5" w:rsidRPr="00A549F5" w:rsidRDefault="00A549F5" w:rsidP="00A549F5">
      <w:pPr>
        <w:rPr>
          <w:rFonts w:ascii="Times New Roman" w:hAnsi="Times New Roman" w:cs="Times New Roman"/>
          <w:sz w:val="24"/>
        </w:rPr>
      </w:pPr>
      <w:r w:rsidRPr="00A549F5">
        <w:rPr>
          <w:rFonts w:ascii="Times New Roman" w:hAnsi="Times New Roman" w:cs="Times New Roman"/>
          <w:sz w:val="24"/>
        </w:rPr>
        <w:t>Návrh byl přijat.</w:t>
      </w:r>
    </w:p>
    <w:p w:rsidR="0033110B" w:rsidRPr="00564DAF" w:rsidRDefault="00A549F5" w:rsidP="00023628">
      <w:pPr>
        <w:rPr>
          <w:rFonts w:ascii="Times New Roman" w:hAnsi="Times New Roman" w:cs="Times New Roman"/>
          <w:b/>
          <w:sz w:val="24"/>
        </w:rPr>
      </w:pPr>
      <w:r w:rsidRPr="00A549F5">
        <w:rPr>
          <w:rFonts w:ascii="Times New Roman" w:hAnsi="Times New Roman" w:cs="Times New Roman"/>
          <w:b/>
          <w:sz w:val="24"/>
        </w:rPr>
        <w:t>Usnesení č.  00</w:t>
      </w:r>
      <w:r>
        <w:rPr>
          <w:rFonts w:ascii="Times New Roman" w:hAnsi="Times New Roman" w:cs="Times New Roman"/>
          <w:b/>
          <w:sz w:val="24"/>
        </w:rPr>
        <w:t>51</w:t>
      </w:r>
      <w:r w:rsidRPr="00A549F5">
        <w:rPr>
          <w:rFonts w:ascii="Times New Roman" w:hAnsi="Times New Roman" w:cs="Times New Roman"/>
          <w:b/>
          <w:sz w:val="24"/>
        </w:rPr>
        <w:t>/25</w:t>
      </w:r>
    </w:p>
    <w:p w:rsidR="0033110B" w:rsidRDefault="0033110B" w:rsidP="00023628">
      <w:pPr>
        <w:rPr>
          <w:rFonts w:ascii="Times New Roman" w:hAnsi="Times New Roman" w:cs="Times New Roman"/>
          <w:b/>
          <w:sz w:val="24"/>
          <w:u w:val="single"/>
        </w:rPr>
      </w:pPr>
      <w:r>
        <w:rPr>
          <w:rFonts w:ascii="Times New Roman" w:hAnsi="Times New Roman" w:cs="Times New Roman"/>
          <w:b/>
          <w:sz w:val="24"/>
          <w:u w:val="single"/>
        </w:rPr>
        <w:lastRenderedPageBreak/>
        <w:t>6. ORG/4 - Různé</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p. Chalupný – </w:t>
      </w:r>
      <w:r w:rsidR="009C3D8B">
        <w:rPr>
          <w:rFonts w:ascii="Times New Roman" w:hAnsi="Times New Roman" w:cs="Times New Roman"/>
          <w:sz w:val="24"/>
        </w:rPr>
        <w:t>sděluje</w:t>
      </w:r>
      <w:r w:rsidR="00BE05AE">
        <w:rPr>
          <w:rFonts w:ascii="Times New Roman" w:hAnsi="Times New Roman" w:cs="Times New Roman"/>
          <w:sz w:val="24"/>
        </w:rPr>
        <w:t xml:space="preserve"> získanou informaci, </w:t>
      </w:r>
      <w:r w:rsidRPr="00364259">
        <w:rPr>
          <w:rFonts w:ascii="Times New Roman" w:hAnsi="Times New Roman" w:cs="Times New Roman"/>
          <w:sz w:val="24"/>
        </w:rPr>
        <w:t xml:space="preserve">že původní stezka mezi Újezdem a Červeným Hrádkem by měla být osazená veřejným osvětlením a měla by se tam dělat asfaltová cesta.   </w:t>
      </w:r>
    </w:p>
    <w:p w:rsidR="00364259" w:rsidRPr="00364259" w:rsidRDefault="00364259" w:rsidP="00364259">
      <w:pPr>
        <w:jc w:val="both"/>
        <w:rPr>
          <w:rFonts w:ascii="Times New Roman" w:hAnsi="Times New Roman" w:cs="Times New Roman"/>
          <w:sz w:val="24"/>
        </w:rPr>
      </w:pPr>
      <w:proofErr w:type="gramStart"/>
      <w:r w:rsidRPr="00364259">
        <w:rPr>
          <w:rFonts w:ascii="Times New Roman" w:hAnsi="Times New Roman" w:cs="Times New Roman"/>
          <w:sz w:val="24"/>
        </w:rPr>
        <w:t xml:space="preserve">ST - </w:t>
      </w:r>
      <w:r w:rsidR="00BC2614" w:rsidRPr="00BC2614">
        <w:rPr>
          <w:rFonts w:ascii="Times New Roman" w:hAnsi="Times New Roman" w:cs="Times New Roman"/>
          <w:sz w:val="24"/>
        </w:rPr>
        <w:t>uv</w:t>
      </w:r>
      <w:r w:rsidR="00BC2614">
        <w:rPr>
          <w:rFonts w:ascii="Times New Roman" w:hAnsi="Times New Roman" w:cs="Times New Roman"/>
          <w:sz w:val="24"/>
        </w:rPr>
        <w:t>ádí</w:t>
      </w:r>
      <w:proofErr w:type="gramEnd"/>
      <w:r w:rsidR="00BC2614" w:rsidRPr="00BC2614">
        <w:rPr>
          <w:rFonts w:ascii="Times New Roman" w:hAnsi="Times New Roman" w:cs="Times New Roman"/>
          <w:sz w:val="24"/>
        </w:rPr>
        <w:t>, že v současné době nemá informaci o realizaci veřejného osvětlení v dané lokalitě. Uv</w:t>
      </w:r>
      <w:r w:rsidR="00BC2614">
        <w:rPr>
          <w:rFonts w:ascii="Times New Roman" w:hAnsi="Times New Roman" w:cs="Times New Roman"/>
          <w:sz w:val="24"/>
        </w:rPr>
        <w:t>ádí</w:t>
      </w:r>
      <w:r w:rsidR="00BC2614" w:rsidRPr="00BC2614">
        <w:rPr>
          <w:rFonts w:ascii="Times New Roman" w:hAnsi="Times New Roman" w:cs="Times New Roman"/>
          <w:sz w:val="24"/>
        </w:rPr>
        <w:t xml:space="preserve"> však, že po dohodě se společností SVS MP byla projednána oprava komunikace v úsecích, které jsou ve vlastnictví města. Dále sděl</w:t>
      </w:r>
      <w:r w:rsidR="00BC2614">
        <w:rPr>
          <w:rFonts w:ascii="Times New Roman" w:hAnsi="Times New Roman" w:cs="Times New Roman"/>
          <w:sz w:val="24"/>
        </w:rPr>
        <w:t>uje</w:t>
      </w:r>
      <w:r w:rsidR="00BC2614" w:rsidRPr="00BC2614">
        <w:rPr>
          <w:rFonts w:ascii="Times New Roman" w:hAnsi="Times New Roman" w:cs="Times New Roman"/>
          <w:sz w:val="24"/>
        </w:rPr>
        <w:t>, že byli znovu osloveni někteří vlastníci pozemků s žádostí o souhlas s rekonstrukcí komunikace v</w:t>
      </w:r>
      <w:r w:rsidR="007C32D6">
        <w:rPr>
          <w:rFonts w:ascii="Times New Roman" w:hAnsi="Times New Roman" w:cs="Times New Roman"/>
          <w:sz w:val="24"/>
        </w:rPr>
        <w:t xml:space="preserve">e </w:t>
      </w:r>
      <w:r w:rsidRPr="00364259">
        <w:rPr>
          <w:rFonts w:ascii="Times New Roman" w:hAnsi="Times New Roman" w:cs="Times New Roman"/>
          <w:sz w:val="24"/>
        </w:rPr>
        <w:t xml:space="preserve">zbývající části. </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p. Chalupný – dotazuje se na reakci paní, o které se asi baví. </w:t>
      </w:r>
    </w:p>
    <w:p w:rsidR="00241634"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ST – </w:t>
      </w:r>
      <w:r w:rsidR="007C32D6">
        <w:rPr>
          <w:rFonts w:ascii="Times New Roman" w:hAnsi="Times New Roman" w:cs="Times New Roman"/>
          <w:sz w:val="24"/>
        </w:rPr>
        <w:t xml:space="preserve">odpovídá, </w:t>
      </w:r>
      <w:r w:rsidR="007C32D6" w:rsidRPr="007C32D6">
        <w:rPr>
          <w:rFonts w:ascii="Times New Roman" w:hAnsi="Times New Roman" w:cs="Times New Roman"/>
          <w:sz w:val="24"/>
        </w:rPr>
        <w:t>že k jednání dosud nedošlo. Dále sděl</w:t>
      </w:r>
      <w:r w:rsidR="00241634">
        <w:rPr>
          <w:rFonts w:ascii="Times New Roman" w:hAnsi="Times New Roman" w:cs="Times New Roman"/>
          <w:sz w:val="24"/>
        </w:rPr>
        <w:t>uje</w:t>
      </w:r>
      <w:r w:rsidR="007C32D6" w:rsidRPr="007C32D6">
        <w:rPr>
          <w:rFonts w:ascii="Times New Roman" w:hAnsi="Times New Roman" w:cs="Times New Roman"/>
          <w:sz w:val="24"/>
        </w:rPr>
        <w:t>, že jednotlivá jednání probíhají postupně, od méně složitých k náročnějším. Konstat</w:t>
      </w:r>
      <w:r w:rsidR="00241634">
        <w:rPr>
          <w:rFonts w:ascii="Times New Roman" w:hAnsi="Times New Roman" w:cs="Times New Roman"/>
          <w:sz w:val="24"/>
        </w:rPr>
        <w:t>uje</w:t>
      </w:r>
      <w:r w:rsidR="007C32D6" w:rsidRPr="007C32D6">
        <w:rPr>
          <w:rFonts w:ascii="Times New Roman" w:hAnsi="Times New Roman" w:cs="Times New Roman"/>
          <w:sz w:val="24"/>
        </w:rPr>
        <w:t>, že pravděpodobně nebude nezbytné zahrnout pozemky paní majitelky, aby bylo možné upravit komunikaci alespoň v současné šíři.</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p. </w:t>
      </w:r>
      <w:proofErr w:type="spellStart"/>
      <w:r w:rsidRPr="00364259">
        <w:rPr>
          <w:rFonts w:ascii="Times New Roman" w:hAnsi="Times New Roman" w:cs="Times New Roman"/>
          <w:sz w:val="24"/>
        </w:rPr>
        <w:t>Kubin</w:t>
      </w:r>
      <w:proofErr w:type="spellEnd"/>
      <w:r w:rsidRPr="00364259">
        <w:rPr>
          <w:rFonts w:ascii="Times New Roman" w:hAnsi="Times New Roman" w:cs="Times New Roman"/>
          <w:sz w:val="24"/>
        </w:rPr>
        <w:t xml:space="preserve"> – dotazuje se, zda by komunikace vedla dál do Hrádku nebo se počítá</w:t>
      </w:r>
      <w:r w:rsidR="009E2247">
        <w:rPr>
          <w:rFonts w:ascii="Times New Roman" w:hAnsi="Times New Roman" w:cs="Times New Roman"/>
          <w:sz w:val="24"/>
        </w:rPr>
        <w:t xml:space="preserve"> s</w:t>
      </w:r>
      <w:r w:rsidRPr="00364259">
        <w:rPr>
          <w:rFonts w:ascii="Times New Roman" w:hAnsi="Times New Roman" w:cs="Times New Roman"/>
          <w:sz w:val="24"/>
        </w:rPr>
        <w:t xml:space="preserve"> její</w:t>
      </w:r>
      <w:r w:rsidR="009E2247">
        <w:rPr>
          <w:rFonts w:ascii="Times New Roman" w:hAnsi="Times New Roman" w:cs="Times New Roman"/>
          <w:sz w:val="24"/>
        </w:rPr>
        <w:t>m</w:t>
      </w:r>
      <w:r w:rsidRPr="00364259">
        <w:rPr>
          <w:rFonts w:ascii="Times New Roman" w:hAnsi="Times New Roman" w:cs="Times New Roman"/>
          <w:sz w:val="24"/>
        </w:rPr>
        <w:t xml:space="preserve"> zaslepení</w:t>
      </w:r>
      <w:r w:rsidR="009E2247">
        <w:rPr>
          <w:rFonts w:ascii="Times New Roman" w:hAnsi="Times New Roman" w:cs="Times New Roman"/>
          <w:sz w:val="24"/>
        </w:rPr>
        <w:t>m</w:t>
      </w:r>
      <w:r w:rsidRPr="00364259">
        <w:rPr>
          <w:rFonts w:ascii="Times New Roman" w:hAnsi="Times New Roman" w:cs="Times New Roman"/>
          <w:sz w:val="24"/>
        </w:rPr>
        <w:t xml:space="preserve">.  </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t>ST – odpovídá, že momentálně se snaží o opravu komunikace, aby byla sjízdná a schůdná pro místní. Bude se jednat o výkupu volných pozemků na konci a případně je možná i varianta, která je domluvena se stavitelem a dev</w:t>
      </w:r>
      <w:r w:rsidR="0070535F">
        <w:rPr>
          <w:rFonts w:ascii="Times New Roman" w:hAnsi="Times New Roman" w:cs="Times New Roman"/>
          <w:sz w:val="24"/>
        </w:rPr>
        <w:t>e</w:t>
      </w:r>
      <w:r w:rsidRPr="00364259">
        <w:rPr>
          <w:rFonts w:ascii="Times New Roman" w:hAnsi="Times New Roman" w:cs="Times New Roman"/>
          <w:sz w:val="24"/>
        </w:rPr>
        <w:t>l</w:t>
      </w:r>
      <w:r w:rsidR="0070535F">
        <w:rPr>
          <w:rFonts w:ascii="Times New Roman" w:hAnsi="Times New Roman" w:cs="Times New Roman"/>
          <w:sz w:val="24"/>
        </w:rPr>
        <w:t>o</w:t>
      </w:r>
      <w:r w:rsidRPr="00364259">
        <w:rPr>
          <w:rFonts w:ascii="Times New Roman" w:hAnsi="Times New Roman" w:cs="Times New Roman"/>
          <w:sz w:val="24"/>
        </w:rPr>
        <w:t>perem společností IKO Stavby, která v místě získá stavební povolení na několik řadových domů.</w:t>
      </w:r>
      <w:r w:rsidR="003C31E7">
        <w:rPr>
          <w:rFonts w:ascii="Times New Roman" w:hAnsi="Times New Roman" w:cs="Times New Roman"/>
          <w:sz w:val="24"/>
        </w:rPr>
        <w:t xml:space="preserve"> Poté by mohla vést přes jejich pozemky.</w:t>
      </w:r>
      <w:r w:rsidRPr="00364259">
        <w:rPr>
          <w:rFonts w:ascii="Times New Roman" w:hAnsi="Times New Roman" w:cs="Times New Roman"/>
          <w:sz w:val="24"/>
        </w:rPr>
        <w:t xml:space="preserve"> Nyní se mluví o místním požadavku, aby lidé měli schůdnou a sjízdnou cestu.  </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p. Sekyra – </w:t>
      </w:r>
      <w:r w:rsidR="00241634">
        <w:rPr>
          <w:rFonts w:ascii="Times New Roman" w:hAnsi="Times New Roman" w:cs="Times New Roman"/>
          <w:sz w:val="24"/>
        </w:rPr>
        <w:t>i</w:t>
      </w:r>
      <w:r w:rsidR="00241634" w:rsidRPr="00241634">
        <w:rPr>
          <w:rFonts w:ascii="Times New Roman" w:hAnsi="Times New Roman" w:cs="Times New Roman"/>
          <w:sz w:val="24"/>
        </w:rPr>
        <w:t>nform</w:t>
      </w:r>
      <w:r w:rsidR="00241634">
        <w:rPr>
          <w:rFonts w:ascii="Times New Roman" w:hAnsi="Times New Roman" w:cs="Times New Roman"/>
          <w:sz w:val="24"/>
        </w:rPr>
        <w:t>uje</w:t>
      </w:r>
      <w:r w:rsidR="00241634" w:rsidRPr="00241634">
        <w:rPr>
          <w:rFonts w:ascii="Times New Roman" w:hAnsi="Times New Roman" w:cs="Times New Roman"/>
          <w:sz w:val="24"/>
        </w:rPr>
        <w:t>, že v dané lokalitě je zpracována studie cyklotrasy č. 3, která nepočítá s tím, že by se v budoucnu jednalo o průjezdnou komunikaci. Uv</w:t>
      </w:r>
      <w:r w:rsidR="00241634">
        <w:rPr>
          <w:rFonts w:ascii="Times New Roman" w:hAnsi="Times New Roman" w:cs="Times New Roman"/>
          <w:sz w:val="24"/>
        </w:rPr>
        <w:t>ádí</w:t>
      </w:r>
      <w:r w:rsidR="00241634" w:rsidRPr="00241634">
        <w:rPr>
          <w:rFonts w:ascii="Times New Roman" w:hAnsi="Times New Roman" w:cs="Times New Roman"/>
          <w:sz w:val="24"/>
        </w:rPr>
        <w:t>, že v případě úspěšné realizace by mohla být část trasy využita jako místní komunikace a současně by bylo možné doplnit veřejné osvětlení.</w:t>
      </w:r>
    </w:p>
    <w:p w:rsidR="00D3184E"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p. </w:t>
      </w:r>
      <w:proofErr w:type="spellStart"/>
      <w:r w:rsidRPr="00364259">
        <w:rPr>
          <w:rFonts w:ascii="Times New Roman" w:hAnsi="Times New Roman" w:cs="Times New Roman"/>
          <w:sz w:val="24"/>
        </w:rPr>
        <w:t>Kubin</w:t>
      </w:r>
      <w:proofErr w:type="spellEnd"/>
      <w:r w:rsidRPr="00364259">
        <w:rPr>
          <w:rFonts w:ascii="Times New Roman" w:hAnsi="Times New Roman" w:cs="Times New Roman"/>
          <w:sz w:val="24"/>
        </w:rPr>
        <w:t xml:space="preserve"> – </w:t>
      </w:r>
      <w:r w:rsidR="00D3184E">
        <w:rPr>
          <w:rFonts w:ascii="Times New Roman" w:hAnsi="Times New Roman" w:cs="Times New Roman"/>
          <w:sz w:val="24"/>
        </w:rPr>
        <w:t>k</w:t>
      </w:r>
      <w:r w:rsidR="00D3184E" w:rsidRPr="00D3184E">
        <w:rPr>
          <w:rFonts w:ascii="Times New Roman" w:hAnsi="Times New Roman" w:cs="Times New Roman"/>
          <w:sz w:val="24"/>
        </w:rPr>
        <w:t>onstat</w:t>
      </w:r>
      <w:r w:rsidR="00D3184E">
        <w:rPr>
          <w:rFonts w:ascii="Times New Roman" w:hAnsi="Times New Roman" w:cs="Times New Roman"/>
          <w:sz w:val="24"/>
        </w:rPr>
        <w:t>uje</w:t>
      </w:r>
      <w:r w:rsidR="00D3184E" w:rsidRPr="00D3184E">
        <w:rPr>
          <w:rFonts w:ascii="Times New Roman" w:hAnsi="Times New Roman" w:cs="Times New Roman"/>
          <w:sz w:val="24"/>
        </w:rPr>
        <w:t>, že v praxi již dané využívání území tímto způsobem probíhá – v prostoru se pohybují chodci i cyklisté, avšak současný terén tomuto využití neodpovídá. Dále se dot</w:t>
      </w:r>
      <w:r w:rsidR="00D3184E">
        <w:rPr>
          <w:rFonts w:ascii="Times New Roman" w:hAnsi="Times New Roman" w:cs="Times New Roman"/>
          <w:sz w:val="24"/>
        </w:rPr>
        <w:t>azuje</w:t>
      </w:r>
      <w:r w:rsidR="00D3184E" w:rsidRPr="00D3184E">
        <w:rPr>
          <w:rFonts w:ascii="Times New Roman" w:hAnsi="Times New Roman" w:cs="Times New Roman"/>
          <w:sz w:val="24"/>
        </w:rPr>
        <w:t xml:space="preserve">, zda bude stávající stav </w:t>
      </w:r>
      <w:r w:rsidR="00D3184E">
        <w:rPr>
          <w:rFonts w:ascii="Times New Roman" w:hAnsi="Times New Roman" w:cs="Times New Roman"/>
          <w:sz w:val="24"/>
        </w:rPr>
        <w:t>zlegalizován</w:t>
      </w:r>
      <w:r w:rsidR="00D3184E" w:rsidRPr="00D3184E">
        <w:rPr>
          <w:rFonts w:ascii="Times New Roman" w:hAnsi="Times New Roman" w:cs="Times New Roman"/>
          <w:sz w:val="24"/>
        </w:rPr>
        <w:t>, nebo zda zůstane zachován ve stávající podobě.</w:t>
      </w:r>
    </w:p>
    <w:p w:rsidR="00DD70D8"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ST – </w:t>
      </w:r>
      <w:r w:rsidR="00DD70D8">
        <w:rPr>
          <w:rFonts w:ascii="Times New Roman" w:hAnsi="Times New Roman" w:cs="Times New Roman"/>
          <w:sz w:val="24"/>
        </w:rPr>
        <w:t>uvádí</w:t>
      </w:r>
      <w:r w:rsidR="00DD70D8" w:rsidRPr="00DD70D8">
        <w:rPr>
          <w:rFonts w:ascii="Times New Roman" w:hAnsi="Times New Roman" w:cs="Times New Roman"/>
          <w:sz w:val="24"/>
        </w:rPr>
        <w:t>, že bude provedena oprava stávající části komunikace a v případě možnosti bude tato část částečně dobudována. Dopl</w:t>
      </w:r>
      <w:r w:rsidR="00DD70D8">
        <w:rPr>
          <w:rFonts w:ascii="Times New Roman" w:hAnsi="Times New Roman" w:cs="Times New Roman"/>
          <w:sz w:val="24"/>
        </w:rPr>
        <w:t>ňuje</w:t>
      </w:r>
      <w:r w:rsidR="00DD70D8" w:rsidRPr="00DD70D8">
        <w:rPr>
          <w:rFonts w:ascii="Times New Roman" w:hAnsi="Times New Roman" w:cs="Times New Roman"/>
          <w:sz w:val="24"/>
        </w:rPr>
        <w:t xml:space="preserve">, že realizace rozšíření závisí na případném odkupu pozemku od majitelky. V případě, že se ji nepodaří přesvědčit k prodeji, bude nutné trasu vést přibližně 3 metry nad okrajem pozemku </w:t>
      </w:r>
      <w:r w:rsidR="00DD70D8">
        <w:rPr>
          <w:rFonts w:ascii="Times New Roman" w:hAnsi="Times New Roman" w:cs="Times New Roman"/>
          <w:sz w:val="24"/>
        </w:rPr>
        <w:t>budoucí</w:t>
      </w:r>
      <w:r w:rsidR="00DD70D8" w:rsidRPr="00DD70D8">
        <w:rPr>
          <w:rFonts w:ascii="Times New Roman" w:hAnsi="Times New Roman" w:cs="Times New Roman"/>
          <w:sz w:val="24"/>
        </w:rPr>
        <w:t xml:space="preserve"> výstavby. Zdůraz</w:t>
      </w:r>
      <w:r w:rsidR="00DD70D8">
        <w:rPr>
          <w:rFonts w:ascii="Times New Roman" w:hAnsi="Times New Roman" w:cs="Times New Roman"/>
          <w:sz w:val="24"/>
        </w:rPr>
        <w:t>ňuje</w:t>
      </w:r>
      <w:r w:rsidR="00DD70D8" w:rsidRPr="00DD70D8">
        <w:rPr>
          <w:rFonts w:ascii="Times New Roman" w:hAnsi="Times New Roman" w:cs="Times New Roman"/>
          <w:sz w:val="24"/>
        </w:rPr>
        <w:t>, že v současné době se jedná především o opravy stávajícího stavu.</w:t>
      </w:r>
      <w:r w:rsidR="00DD70D8">
        <w:rPr>
          <w:rFonts w:ascii="Times New Roman" w:hAnsi="Times New Roman" w:cs="Times New Roman"/>
          <w:sz w:val="24"/>
        </w:rPr>
        <w:t xml:space="preserve"> </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p. Chalupný – dotazuje se, zda nedojde k tomu, že se opraví silnice a poté někdo začne kopat kanalizaci a třeba vodu.  </w:t>
      </w:r>
    </w:p>
    <w:p w:rsidR="001B36E5"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ST – </w:t>
      </w:r>
      <w:r w:rsidR="00DD70D8">
        <w:rPr>
          <w:rFonts w:ascii="Times New Roman" w:hAnsi="Times New Roman" w:cs="Times New Roman"/>
          <w:sz w:val="24"/>
        </w:rPr>
        <w:t>k</w:t>
      </w:r>
      <w:r w:rsidR="00DD70D8" w:rsidRPr="00DD70D8">
        <w:rPr>
          <w:rFonts w:ascii="Times New Roman" w:hAnsi="Times New Roman" w:cs="Times New Roman"/>
          <w:sz w:val="24"/>
        </w:rPr>
        <w:t>onstat</w:t>
      </w:r>
      <w:r w:rsidR="00DD70D8">
        <w:rPr>
          <w:rFonts w:ascii="Times New Roman" w:hAnsi="Times New Roman" w:cs="Times New Roman"/>
          <w:sz w:val="24"/>
        </w:rPr>
        <w:t>uje</w:t>
      </w:r>
      <w:r w:rsidR="00DD70D8" w:rsidRPr="00DD70D8">
        <w:rPr>
          <w:rFonts w:ascii="Times New Roman" w:hAnsi="Times New Roman" w:cs="Times New Roman"/>
          <w:sz w:val="24"/>
        </w:rPr>
        <w:t>, že se neplánuje rekonstrukce, ale pouze oprava komunikace. Uvedl, že v případě, že bude mít některý z vlastníků zájem o vybudování kanalizace, provede výkopové práce a po jejich dokončení uvede komunikaci zpět do původního stavu.</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p. Chalupný – dotazuje se, zda se v místě do budoucna počítá s kanalizací.  </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lastRenderedPageBreak/>
        <w:t>ST – odpovídá, že se nedělá rekonstrukc</w:t>
      </w:r>
      <w:r w:rsidR="00190FBD">
        <w:rPr>
          <w:rFonts w:ascii="Times New Roman" w:hAnsi="Times New Roman" w:cs="Times New Roman"/>
          <w:sz w:val="24"/>
        </w:rPr>
        <w:t>e</w:t>
      </w:r>
      <w:r w:rsidRPr="00364259">
        <w:rPr>
          <w:rFonts w:ascii="Times New Roman" w:hAnsi="Times New Roman" w:cs="Times New Roman"/>
          <w:sz w:val="24"/>
        </w:rPr>
        <w:t xml:space="preserve">, </w:t>
      </w:r>
      <w:r w:rsidR="00190FBD">
        <w:rPr>
          <w:rFonts w:ascii="Times New Roman" w:hAnsi="Times New Roman" w:cs="Times New Roman"/>
          <w:sz w:val="24"/>
        </w:rPr>
        <w:t xml:space="preserve">pouze se </w:t>
      </w:r>
      <w:r w:rsidRPr="00364259">
        <w:rPr>
          <w:rFonts w:ascii="Times New Roman" w:hAnsi="Times New Roman" w:cs="Times New Roman"/>
          <w:sz w:val="24"/>
        </w:rPr>
        <w:t>odfrézuje horní povrch, zhutní se, kde bude potřeba a na to se natáhne nový povrch. Jedná se o poslední domluvu se SVS MP.  Nepočít</w:t>
      </w:r>
      <w:r w:rsidR="00190FBD">
        <w:rPr>
          <w:rFonts w:ascii="Times New Roman" w:hAnsi="Times New Roman" w:cs="Times New Roman"/>
          <w:sz w:val="24"/>
        </w:rPr>
        <w:t>á</w:t>
      </w:r>
      <w:r w:rsidRPr="00364259">
        <w:rPr>
          <w:rFonts w:ascii="Times New Roman" w:hAnsi="Times New Roman" w:cs="Times New Roman"/>
          <w:sz w:val="24"/>
        </w:rPr>
        <w:t xml:space="preserve"> se, že </w:t>
      </w:r>
      <w:r w:rsidR="00190FBD">
        <w:rPr>
          <w:rFonts w:ascii="Times New Roman" w:hAnsi="Times New Roman" w:cs="Times New Roman"/>
          <w:sz w:val="24"/>
        </w:rPr>
        <w:t xml:space="preserve">proběhne </w:t>
      </w:r>
      <w:r w:rsidRPr="00364259">
        <w:rPr>
          <w:rFonts w:ascii="Times New Roman" w:hAnsi="Times New Roman" w:cs="Times New Roman"/>
          <w:sz w:val="24"/>
        </w:rPr>
        <w:t xml:space="preserve">rekonstrukce za řádově desítek milionů. Počítá se s opravou povrchu vozovky. </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p. Chalupný – dotazuje se, zda tam bude v budoucnu kanalizace a domy nebudou vypouštět odpad do potoka.   </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ST – předpokládá, že se do potoka nic nevypouští. Pokud někdo do potoka vypouští, </w:t>
      </w:r>
      <w:r w:rsidR="00425928">
        <w:rPr>
          <w:rFonts w:ascii="Times New Roman" w:hAnsi="Times New Roman" w:cs="Times New Roman"/>
          <w:sz w:val="24"/>
        </w:rPr>
        <w:t xml:space="preserve">vyzve se </w:t>
      </w:r>
      <w:r w:rsidR="002701FC">
        <w:rPr>
          <w:rFonts w:ascii="Times New Roman" w:hAnsi="Times New Roman" w:cs="Times New Roman"/>
          <w:sz w:val="24"/>
        </w:rPr>
        <w:t>O</w:t>
      </w:r>
      <w:r w:rsidR="00425928">
        <w:rPr>
          <w:rFonts w:ascii="Times New Roman" w:hAnsi="Times New Roman" w:cs="Times New Roman"/>
          <w:sz w:val="24"/>
        </w:rPr>
        <w:t xml:space="preserve">dbor životního prostředí ke kontrole. </w:t>
      </w:r>
      <w:r w:rsidRPr="00364259">
        <w:rPr>
          <w:rFonts w:ascii="Times New Roman" w:hAnsi="Times New Roman" w:cs="Times New Roman"/>
          <w:sz w:val="24"/>
        </w:rPr>
        <w:t xml:space="preserve">Znovu opakuje, že se jedná o opravu povrchu komunikace a nejedná se o celkovou rekonstrukci. </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t>p. Chalupný – rozumí a chápe, že se jedná o opravu a vstřícný krok lidem, co v místě staví. I když se domnívá, že si to zničili sami. Chápe SVS MP a předpokládá, že to i zaplatí.  Dotazuje se tedy, zda se uvažuje o vybudování kanalizace. Předpokládá, že v době, kdy se domy povolovaly byl</w:t>
      </w:r>
      <w:r w:rsidR="00425928">
        <w:rPr>
          <w:rFonts w:ascii="Times New Roman" w:hAnsi="Times New Roman" w:cs="Times New Roman"/>
          <w:sz w:val="24"/>
        </w:rPr>
        <w:t xml:space="preserve">a podmínkou kanalizace. </w:t>
      </w:r>
      <w:r w:rsidRPr="00364259">
        <w:rPr>
          <w:rFonts w:ascii="Times New Roman" w:hAnsi="Times New Roman" w:cs="Times New Roman"/>
          <w:sz w:val="24"/>
        </w:rPr>
        <w:t xml:space="preserve"> </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ST – domnívá se, že město Plzeň nemá v žádném plánu vybudování kanalizace. Dotazuje se, zda </w:t>
      </w:r>
      <w:r w:rsidR="00425928">
        <w:rPr>
          <w:rFonts w:ascii="Times New Roman" w:hAnsi="Times New Roman" w:cs="Times New Roman"/>
          <w:sz w:val="24"/>
        </w:rPr>
        <w:t>p. Chalupný mluví</w:t>
      </w:r>
      <w:r w:rsidRPr="00364259">
        <w:rPr>
          <w:rFonts w:ascii="Times New Roman" w:hAnsi="Times New Roman" w:cs="Times New Roman"/>
          <w:sz w:val="24"/>
        </w:rPr>
        <w:t xml:space="preserve"> o jenom konkrétním domě. Vznikly tam dva domy. K opravě obvod vyzvali starousedlíci. Pokud dochází k vypouštění odpadu do potoka, vyzve se ke kontrole odbor životního prostředí. Osobně nic takového neviděl. </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t>p. Chalupný – dotazuje</w:t>
      </w:r>
      <w:r w:rsidR="00425928">
        <w:rPr>
          <w:rFonts w:ascii="Times New Roman" w:hAnsi="Times New Roman" w:cs="Times New Roman"/>
          <w:sz w:val="24"/>
        </w:rPr>
        <w:t xml:space="preserve"> se</w:t>
      </w:r>
      <w:r w:rsidRPr="00364259">
        <w:rPr>
          <w:rFonts w:ascii="Times New Roman" w:hAnsi="Times New Roman" w:cs="Times New Roman"/>
          <w:sz w:val="24"/>
        </w:rPr>
        <w:t>, kam jdou fekálie</w:t>
      </w:r>
      <w:r w:rsidR="001B36E5">
        <w:rPr>
          <w:rFonts w:ascii="Times New Roman" w:hAnsi="Times New Roman" w:cs="Times New Roman"/>
          <w:sz w:val="24"/>
        </w:rPr>
        <w:t xml:space="preserve"> z domů</w:t>
      </w:r>
      <w:r w:rsidRPr="00364259">
        <w:rPr>
          <w:rFonts w:ascii="Times New Roman" w:hAnsi="Times New Roman" w:cs="Times New Roman"/>
          <w:sz w:val="24"/>
        </w:rPr>
        <w:t xml:space="preserve">. </w:t>
      </w:r>
    </w:p>
    <w:p w:rsidR="00364259" w:rsidRPr="00364259"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ST – odpovídá, že každý dům bude muset mít svoji žumpu, která se vyveze. Žádá životní prostřední a stavební úřad o provedení kontroly. Kontroly se budou provádět opakovaně, aby prokázaly, že odpad likvidují u sebe. </w:t>
      </w:r>
    </w:p>
    <w:p w:rsidR="0033110B" w:rsidRDefault="00364259" w:rsidP="00364259">
      <w:pPr>
        <w:jc w:val="both"/>
        <w:rPr>
          <w:rFonts w:ascii="Times New Roman" w:hAnsi="Times New Roman" w:cs="Times New Roman"/>
          <w:sz w:val="24"/>
        </w:rPr>
      </w:pPr>
      <w:r w:rsidRPr="00364259">
        <w:rPr>
          <w:rFonts w:ascii="Times New Roman" w:hAnsi="Times New Roman" w:cs="Times New Roman"/>
          <w:sz w:val="24"/>
        </w:rPr>
        <w:t xml:space="preserve">p. Větrovec – vrací se k představované studii lesa Chlumu, která byla prezentovaná minulý týden. Připravil vyjádření a závěr dalšího postupu. Na úvod zdůrazní, že není proti samotné myšlence revitalizace Chlumu. Nicméně ve studii chybí střídmost, přiměřenost a respekt charakteru lesního porostu. Zásadní otázky, které byl označeny už v červenci při červencovém jednání komise zůstávají bez odpovědi. Požadovali vyjádření zpracovatele studie, aby bylo určeno, kolik bude potřeba pokácet stromů při realizaci. Informaci dosud neobdrželi. Kácení stromů souvisí s navrhovanou cestní sítí, což bylo minulý týden hlavním tématem veřejného projednání. Správně zaznělo, že cestní síť představuje to nejzásadnější a ten nejzásadnější nevratný zásah do toho lesa. V této souvislosti se dotazuje, kolik materiálu se bude do lesa navážet v rámci budování cest. Hrubým odhadem se jedná o tři a půl tisíce metrů krychlových, tedy asi 5 800 tun kameniva, což odpovídá stovkám nákladních kamionů, které by kamenivo ukládali do lesa, ve kterém už je cestní síť. Studie se těmito technickými aspekty se nezabývá, ale bylo by dobré je zvážit. Domnívá se, že by i občané měli být o takovýchto technických parametrech revitalizace předem informováni. Paradoxně mu přijdou schůdnější navrhované detaily, protože při jejich budování je respektován les a </w:t>
      </w:r>
      <w:r w:rsidR="00437DDD">
        <w:rPr>
          <w:rFonts w:ascii="Times New Roman" w:hAnsi="Times New Roman" w:cs="Times New Roman"/>
          <w:sz w:val="24"/>
        </w:rPr>
        <w:t xml:space="preserve">jeho </w:t>
      </w:r>
      <w:r w:rsidRPr="00364259">
        <w:rPr>
          <w:rFonts w:ascii="Times New Roman" w:hAnsi="Times New Roman" w:cs="Times New Roman"/>
          <w:sz w:val="24"/>
        </w:rPr>
        <w:t xml:space="preserve">prostor a nedochází k žádnému kácení, používání mechanizace a podobně. Na rozdíl od toho, že studie pracuje s tím, že už nyní je tam asi 3,5 kilometru cest a má se budovat další kilometr nových cest. Ze svého pohledu považuje další budování za zbytečné.  Zabývá se dále škody v krajině a vyjadřuje se, že plánovaná revitalizace pracuje s tím, že by tam mělo dojít k 30 cm hloubení, přípravě cest, </w:t>
      </w:r>
      <w:r w:rsidRPr="00364259">
        <w:rPr>
          <w:rFonts w:ascii="Times New Roman" w:hAnsi="Times New Roman" w:cs="Times New Roman"/>
          <w:sz w:val="24"/>
        </w:rPr>
        <w:lastRenderedPageBreak/>
        <w:t>nazývá se to stabilizací cestní sítě. Domnívá se, že to přispěje k destabilizaci vodního režimu přímo na kopci. Na kopci vznikne drenážní systém, který bude odvádět vodu a už teď těžce zkoušený les, který trpí nedostatkem vody</w:t>
      </w:r>
      <w:r w:rsidR="0028499A">
        <w:rPr>
          <w:rFonts w:ascii="Times New Roman" w:hAnsi="Times New Roman" w:cs="Times New Roman"/>
          <w:sz w:val="24"/>
        </w:rPr>
        <w:t xml:space="preserve"> se</w:t>
      </w:r>
      <w:r w:rsidRPr="00364259">
        <w:rPr>
          <w:rFonts w:ascii="Times New Roman" w:hAnsi="Times New Roman" w:cs="Times New Roman"/>
          <w:sz w:val="24"/>
        </w:rPr>
        <w:t xml:space="preserve"> dál odvodní a způsobí další objem stromů. Chlum má svůj příběh, který </w:t>
      </w:r>
      <w:r w:rsidR="0028499A">
        <w:rPr>
          <w:rFonts w:ascii="Times New Roman" w:hAnsi="Times New Roman" w:cs="Times New Roman"/>
          <w:sz w:val="24"/>
        </w:rPr>
        <w:t xml:space="preserve">zaslouží prezentovat </w:t>
      </w:r>
      <w:r w:rsidRPr="00364259">
        <w:rPr>
          <w:rFonts w:ascii="Times New Roman" w:hAnsi="Times New Roman" w:cs="Times New Roman"/>
          <w:sz w:val="24"/>
        </w:rPr>
        <w:t>například formou informačních tabulí. Studie zmiňuje pouze pohádkovou cestu pro nejmenší návštěvníky. Domnívá se, že by bylo vhodné pracovat i s ostatními lidmi, kteří se do místa dostanou</w:t>
      </w:r>
      <w:r w:rsidR="0028499A">
        <w:rPr>
          <w:rFonts w:ascii="Times New Roman" w:hAnsi="Times New Roman" w:cs="Times New Roman"/>
          <w:sz w:val="24"/>
        </w:rPr>
        <w:t>,</w:t>
      </w:r>
      <w:r w:rsidRPr="00364259">
        <w:rPr>
          <w:rFonts w:ascii="Times New Roman" w:hAnsi="Times New Roman" w:cs="Times New Roman"/>
          <w:sz w:val="24"/>
        </w:rPr>
        <w:t xml:space="preserve"> například e</w:t>
      </w:r>
      <w:r w:rsidR="00FB68EB">
        <w:rPr>
          <w:rFonts w:ascii="Times New Roman" w:hAnsi="Times New Roman" w:cs="Times New Roman"/>
          <w:sz w:val="24"/>
        </w:rPr>
        <w:t>n</w:t>
      </w:r>
      <w:r w:rsidRPr="00364259">
        <w:rPr>
          <w:rFonts w:ascii="Times New Roman" w:hAnsi="Times New Roman" w:cs="Times New Roman"/>
          <w:sz w:val="24"/>
        </w:rPr>
        <w:t>viro</w:t>
      </w:r>
      <w:r w:rsidR="00FB68EB">
        <w:rPr>
          <w:rFonts w:ascii="Times New Roman" w:hAnsi="Times New Roman" w:cs="Times New Roman"/>
          <w:sz w:val="24"/>
        </w:rPr>
        <w:t>n</w:t>
      </w:r>
      <w:r w:rsidRPr="00364259">
        <w:rPr>
          <w:rFonts w:ascii="Times New Roman" w:hAnsi="Times New Roman" w:cs="Times New Roman"/>
          <w:sz w:val="24"/>
        </w:rPr>
        <w:t>mentální osvětou. Domnívá se, že by se hodil popis lesních společenství, výzev, kterým les čelí a druhy, které v lese žijí. Zajímavý by mohl být právě příběh přirozeného zmlazení porostů, který nastává po uschnutí borovic v důsledku sucha. Když na uvedené upozornil architektku, uvedla, že to je samozřejmost, péče o prostor environmentálního světa a podobně. Ale ve studii se nic takového nezmiňuje. Dále se dotazuje, kolik stála studie, kolik bude stát projekt, jaký je poměr a zda by nebylo možné ještě zvážit, že studie pracuje s nějakým maximem využití prostoru. A zda by bylo možné zadat kompromisní návrh na úpravu studie, střídmější přístup k prostoru, který by více respektoval přírodní charakter lokality. Stále se pracuje s tím, že bude Chlum více navštěvovaný, ale není to ničím doloženo. M</w:t>
      </w:r>
      <w:r w:rsidR="0028499A">
        <w:rPr>
          <w:rFonts w:ascii="Times New Roman" w:hAnsi="Times New Roman" w:cs="Times New Roman"/>
          <w:sz w:val="24"/>
        </w:rPr>
        <w:t>ohou</w:t>
      </w:r>
      <w:r w:rsidRPr="00364259">
        <w:rPr>
          <w:rFonts w:ascii="Times New Roman" w:hAnsi="Times New Roman" w:cs="Times New Roman"/>
          <w:sz w:val="24"/>
        </w:rPr>
        <w:t xml:space="preserve"> porovnat s revitalizací cest</w:t>
      </w:r>
      <w:r w:rsidR="00017B6E">
        <w:rPr>
          <w:rFonts w:ascii="Times New Roman" w:hAnsi="Times New Roman" w:cs="Times New Roman"/>
          <w:sz w:val="24"/>
        </w:rPr>
        <w:t>ní sítě u</w:t>
      </w:r>
      <w:r w:rsidRPr="00364259">
        <w:rPr>
          <w:rFonts w:ascii="Times New Roman" w:hAnsi="Times New Roman" w:cs="Times New Roman"/>
          <w:sz w:val="24"/>
        </w:rPr>
        <w:t xml:space="preserve"> Boleveckých rybníků, kde se vybudovalo spoustu cest v lesích, ale v podstatě se lidé pohybují pouze v přímém okolí rybníka na asfaltové stezce. Cesty v lese, z</w:t>
      </w:r>
      <w:r w:rsidR="00017B6E">
        <w:rPr>
          <w:rFonts w:ascii="Times New Roman" w:hAnsi="Times New Roman" w:cs="Times New Roman"/>
          <w:sz w:val="24"/>
        </w:rPr>
        <w:t xml:space="preserve"> jeho </w:t>
      </w:r>
      <w:r w:rsidRPr="00364259">
        <w:rPr>
          <w:rFonts w:ascii="Times New Roman" w:hAnsi="Times New Roman" w:cs="Times New Roman"/>
          <w:sz w:val="24"/>
        </w:rPr>
        <w:t>osobního pocitu, nejsou přehlcené lidmi. Paní architektka při zpracování studie argumentovala, že je potřeba posílit cestní síť, protože by docházelo k tomu, že tam bude příliš lidí. U Boleveckých rybníků dochází k novým výstavbám restauračních zařízení a podobně, a přesto není přetížena síť cest v lese. Na podobném vrchu s větší dominantou a rozsáhlejším lesem bylo po kůrovcové těžbě a revitalizace prostoru budována pouze jedna jediná cesta ze zpevněného kamene. Pokud se domnívají, že Chlum potřebuje zbudovat daleko hustší síť než Radyně, o které nyní mluvil, tak tuto myšlenku nesdílí. Z tohoto důvodu se domnívá, že je potřeba další diskuze. Předpokládá, že se uvedenému budou následující Komise životního prostředí a Komise rozvoje věnovat. Nicméně připomínky Komise rozvoje už zazněly a nebylo na ně nějak reflektováno. Navrhuje, aby byl na příští řádné zastupitelstvo zařazen první bod jednání, kde zazní a bude odhlasované jasné stanovisko komplikace této studie. Zda bude realizován v plném rozsahu nebo zda bude její rozsah nějakým způsobem závazně omezen, aby byla sdělena jasná vize, kterou bude možné kontrolovat a mít přehled o tom, jak se bude prostor na Chlumu vyvíjet.</w:t>
      </w:r>
    </w:p>
    <w:p w:rsidR="008509AE" w:rsidRPr="008509AE" w:rsidRDefault="008509AE" w:rsidP="008509AE">
      <w:pPr>
        <w:jc w:val="both"/>
        <w:rPr>
          <w:rFonts w:ascii="Times New Roman" w:hAnsi="Times New Roman" w:cs="Times New Roman"/>
          <w:sz w:val="24"/>
        </w:rPr>
      </w:pPr>
      <w:r w:rsidRPr="008509AE">
        <w:rPr>
          <w:rFonts w:ascii="Times New Roman" w:hAnsi="Times New Roman" w:cs="Times New Roman"/>
          <w:sz w:val="24"/>
        </w:rPr>
        <w:t xml:space="preserve">ST – domnívá se, že cena studie, povolení </w:t>
      </w:r>
      <w:proofErr w:type="spellStart"/>
      <w:r w:rsidRPr="008509AE">
        <w:rPr>
          <w:rFonts w:ascii="Times New Roman" w:hAnsi="Times New Roman" w:cs="Times New Roman"/>
          <w:sz w:val="24"/>
        </w:rPr>
        <w:t>trailů</w:t>
      </w:r>
      <w:proofErr w:type="spellEnd"/>
      <w:r w:rsidRPr="008509AE">
        <w:rPr>
          <w:rFonts w:ascii="Times New Roman" w:hAnsi="Times New Roman" w:cs="Times New Roman"/>
          <w:sz w:val="24"/>
        </w:rPr>
        <w:t xml:space="preserve">, povolení cest byla celkově 900 tis. Kč, ale ještě částku ověří. Dlouhodobě je ve městě potřeba pochopit jednu věc. Městské obvody jsou malý pán, jak mohou ovlivnit jednotlivé věci na obvodech ve městě. Na začátku jsou návrhy, na které se udělají studie a v podstatě s pomocí města studie realizovat a spolupracovat s ním. Nejvíce rozhoduje SVS MP.  SVS MP dává doporučující stanovisko, co se může schválit a co ne. To znamená, že i kdyby zadali metrové cesty, SVS MP rozhodne. Znamená to, že musí dojít ke kompromisu, který je přijatelný pro obě strany. Jedná se o společný návrh. Studie pro ně není závazná, mohou ji vzít a říct, že nic dělat nebudou nebo si to udělají podle sebe. Tím, že </w:t>
      </w:r>
      <w:r w:rsidR="00A04526">
        <w:rPr>
          <w:rFonts w:ascii="Times New Roman" w:hAnsi="Times New Roman" w:cs="Times New Roman"/>
          <w:sz w:val="24"/>
        </w:rPr>
        <w:t>se připravuje studie</w:t>
      </w:r>
      <w:r w:rsidRPr="008509AE">
        <w:rPr>
          <w:rFonts w:ascii="Times New Roman" w:hAnsi="Times New Roman" w:cs="Times New Roman"/>
          <w:sz w:val="24"/>
        </w:rPr>
        <w:t xml:space="preserve">, tak to chtějí navést nějakým směrem. Je dobře, že o tom diskutují, protože výsledek bude pro všechny předpokládá pozitivní. Zkusí najít další kompromis. Takto se prosazují věci. Pokud si řeknou, že to takhle nebude, tak SVS MP to zhotoví podle sebe. Jde o to najít kompromis a zkusit ho prezentovat. Souhlasí s tím, že studie je maximalistická. Cestní sítě nebudou stavěny všechny najednou. Rozhodující faktorem je samozřejmě cena. Domnívá </w:t>
      </w:r>
      <w:r w:rsidRPr="008509AE">
        <w:rPr>
          <w:rFonts w:ascii="Times New Roman" w:hAnsi="Times New Roman" w:cs="Times New Roman"/>
          <w:sz w:val="24"/>
        </w:rPr>
        <w:lastRenderedPageBreak/>
        <w:t>se, že město Plzeň nedá 50 mil. Kč na cestní sítě na Chlumu. Domnívá se, že když se postaví na začátku nějaké sítě v první etapě, bude to zázrak. Je důležité si říci, co požaduj</w:t>
      </w:r>
      <w:r w:rsidR="00A04526">
        <w:rPr>
          <w:rFonts w:ascii="Times New Roman" w:hAnsi="Times New Roman" w:cs="Times New Roman"/>
          <w:sz w:val="24"/>
        </w:rPr>
        <w:t>í</w:t>
      </w:r>
      <w:r w:rsidRPr="008509AE">
        <w:rPr>
          <w:rFonts w:ascii="Times New Roman" w:hAnsi="Times New Roman" w:cs="Times New Roman"/>
          <w:sz w:val="24"/>
        </w:rPr>
        <w:t xml:space="preserve">, např. </w:t>
      </w:r>
      <w:proofErr w:type="spellStart"/>
      <w:r w:rsidRPr="008509AE">
        <w:rPr>
          <w:rFonts w:ascii="Times New Roman" w:hAnsi="Times New Roman" w:cs="Times New Roman"/>
          <w:sz w:val="24"/>
        </w:rPr>
        <w:t>traily</w:t>
      </w:r>
      <w:proofErr w:type="spellEnd"/>
      <w:r w:rsidRPr="008509AE">
        <w:rPr>
          <w:rFonts w:ascii="Times New Roman" w:hAnsi="Times New Roman" w:cs="Times New Roman"/>
          <w:sz w:val="24"/>
        </w:rPr>
        <w:t xml:space="preserve">, </w:t>
      </w:r>
      <w:r w:rsidR="003F5EC6">
        <w:rPr>
          <w:rFonts w:ascii="Times New Roman" w:hAnsi="Times New Roman" w:cs="Times New Roman"/>
          <w:sz w:val="24"/>
        </w:rPr>
        <w:t xml:space="preserve">jejich </w:t>
      </w:r>
      <w:r w:rsidRPr="008509AE">
        <w:rPr>
          <w:rFonts w:ascii="Times New Roman" w:hAnsi="Times New Roman" w:cs="Times New Roman"/>
          <w:sz w:val="24"/>
        </w:rPr>
        <w:t>obsluhu</w:t>
      </w:r>
      <w:r w:rsidR="009E02D8">
        <w:rPr>
          <w:rFonts w:ascii="Times New Roman" w:hAnsi="Times New Roman" w:cs="Times New Roman"/>
          <w:sz w:val="24"/>
        </w:rPr>
        <w:t xml:space="preserve"> a </w:t>
      </w:r>
      <w:r w:rsidRPr="008509AE">
        <w:rPr>
          <w:rFonts w:ascii="Times New Roman" w:hAnsi="Times New Roman" w:cs="Times New Roman"/>
          <w:sz w:val="24"/>
        </w:rPr>
        <w:t xml:space="preserve">základní cestní síť. Na začátku </w:t>
      </w:r>
      <w:r w:rsidR="009E02D8">
        <w:rPr>
          <w:rFonts w:ascii="Times New Roman" w:hAnsi="Times New Roman" w:cs="Times New Roman"/>
          <w:sz w:val="24"/>
        </w:rPr>
        <w:t xml:space="preserve">je důležité </w:t>
      </w:r>
      <w:r w:rsidRPr="008509AE">
        <w:rPr>
          <w:rFonts w:ascii="Times New Roman" w:hAnsi="Times New Roman" w:cs="Times New Roman"/>
          <w:sz w:val="24"/>
        </w:rPr>
        <w:t xml:space="preserve">se shodnout na konkrétních požadavcích a neřešit další věci. Dále se za několik let ve třetí etapě </w:t>
      </w:r>
      <w:r w:rsidR="009E02D8">
        <w:rPr>
          <w:rFonts w:ascii="Times New Roman" w:hAnsi="Times New Roman" w:cs="Times New Roman"/>
          <w:sz w:val="24"/>
        </w:rPr>
        <w:t xml:space="preserve">uvažuje </w:t>
      </w:r>
      <w:r w:rsidRPr="008509AE">
        <w:rPr>
          <w:rFonts w:ascii="Times New Roman" w:hAnsi="Times New Roman" w:cs="Times New Roman"/>
          <w:sz w:val="24"/>
        </w:rPr>
        <w:t xml:space="preserve">o budování nových cest. Studie, která je nyní vytvořená není závazná. Studie slouží jako návrh, kterého se nemusí pevně držet.    </w:t>
      </w:r>
    </w:p>
    <w:p w:rsidR="008509AE" w:rsidRDefault="008509AE" w:rsidP="008509AE">
      <w:pPr>
        <w:jc w:val="both"/>
        <w:rPr>
          <w:rFonts w:ascii="Times New Roman" w:hAnsi="Times New Roman" w:cs="Times New Roman"/>
          <w:sz w:val="24"/>
        </w:rPr>
      </w:pPr>
      <w:r w:rsidRPr="008509AE">
        <w:rPr>
          <w:rFonts w:ascii="Times New Roman" w:hAnsi="Times New Roman" w:cs="Times New Roman"/>
          <w:sz w:val="24"/>
        </w:rPr>
        <w:t xml:space="preserve">p. Větrovec – reaguje, že obvod by měl mít představu a s tou představou jít do jednání se SVS MP. Domnívá se, že k již vzneseným požadavkům byla plně konstruktivní debata na komisi </w:t>
      </w:r>
      <w:r w:rsidR="00DB7AA1">
        <w:rPr>
          <w:rFonts w:ascii="Times New Roman" w:hAnsi="Times New Roman" w:cs="Times New Roman"/>
          <w:sz w:val="24"/>
        </w:rPr>
        <w:t>Očekával, že p</w:t>
      </w:r>
      <w:r w:rsidRPr="008509AE">
        <w:rPr>
          <w:rFonts w:ascii="Times New Roman" w:hAnsi="Times New Roman" w:cs="Times New Roman"/>
          <w:sz w:val="24"/>
        </w:rPr>
        <w:t xml:space="preserve">ožadavky, které vznášeli a byla k nim konstruktivní debata na komisi a byl vznesen kompromisní návrh, že k nim obvod vyjádří názor a bude chtít jednat v nějakém </w:t>
      </w:r>
      <w:r w:rsidR="00DB7AA1">
        <w:rPr>
          <w:rFonts w:ascii="Times New Roman" w:hAnsi="Times New Roman" w:cs="Times New Roman"/>
          <w:sz w:val="24"/>
        </w:rPr>
        <w:t xml:space="preserve">konkrétním </w:t>
      </w:r>
      <w:r w:rsidRPr="008509AE">
        <w:rPr>
          <w:rFonts w:ascii="Times New Roman" w:hAnsi="Times New Roman" w:cs="Times New Roman"/>
          <w:sz w:val="24"/>
        </w:rPr>
        <w:t>rozsahu, který se dá kontrolovat. Mít představu o co usilují.  Je potřeba říci, že není potřeba budování nových cest, že jsou nadbytečné. Pro lesnickou správu není třeba taková hustota cest. Uvítal by, kdyby bylo ze strany zastupitelů řečeno, že některé prvky cestní sítě jsou nepřijatelné a při dalším jednání se SVS MP se proti nim vymezit. Les je v podstatě po kalamitě, je vymýcený a nikdy tam už nebude docházet k plošné těžbě, která by potřebovala takhle robustní síť. Kdyby se peníze dal</w:t>
      </w:r>
      <w:r w:rsidR="00DB7AA1">
        <w:rPr>
          <w:rFonts w:ascii="Times New Roman" w:hAnsi="Times New Roman" w:cs="Times New Roman"/>
          <w:sz w:val="24"/>
        </w:rPr>
        <w:t>y</w:t>
      </w:r>
      <w:r w:rsidRPr="008509AE">
        <w:rPr>
          <w:rFonts w:ascii="Times New Roman" w:hAnsi="Times New Roman" w:cs="Times New Roman"/>
          <w:sz w:val="24"/>
        </w:rPr>
        <w:t xml:space="preserve"> do výběrové těžby menší mechanizací, tak se z prostoru udělá daleko přívětivější prostře</w:t>
      </w:r>
      <w:r w:rsidR="00DB7AA1">
        <w:rPr>
          <w:rFonts w:ascii="Times New Roman" w:hAnsi="Times New Roman" w:cs="Times New Roman"/>
          <w:sz w:val="24"/>
        </w:rPr>
        <w:t>d</w:t>
      </w:r>
      <w:r w:rsidRPr="008509AE">
        <w:rPr>
          <w:rFonts w:ascii="Times New Roman" w:hAnsi="Times New Roman" w:cs="Times New Roman"/>
          <w:sz w:val="24"/>
        </w:rPr>
        <w:t xml:space="preserve">í a nebudou se muset dělat 3,5 m cesty, zářezy, navážení kamene a podobně. Domnívá se, že o tomhle by se mělo mluvit a tohle je podstatné. </w:t>
      </w:r>
      <w:r w:rsidR="004167E8">
        <w:rPr>
          <w:rFonts w:ascii="Times New Roman" w:hAnsi="Times New Roman" w:cs="Times New Roman"/>
          <w:sz w:val="24"/>
        </w:rPr>
        <w:t>N</w:t>
      </w:r>
      <w:r w:rsidRPr="008509AE">
        <w:rPr>
          <w:rFonts w:ascii="Times New Roman" w:hAnsi="Times New Roman" w:cs="Times New Roman"/>
          <w:sz w:val="24"/>
        </w:rPr>
        <w:t>edělejme z toho místo, kde budou 3,5 m silnice pro těžbu dřeva, která už nikdy probíhat nebude. Budeme chtít stromy, kdy se budou výběrově vytěžovat malé kousky a ne plošně, ale v jednotlivých stromech. K tomu by to mělo směřovat.</w:t>
      </w:r>
      <w:r w:rsidR="00004F8B" w:rsidRPr="00004F8B">
        <w:t xml:space="preserve"> </w:t>
      </w:r>
      <w:r w:rsidR="00004F8B" w:rsidRPr="00004F8B">
        <w:rPr>
          <w:rFonts w:ascii="Times New Roman" w:hAnsi="Times New Roman" w:cs="Times New Roman"/>
          <w:sz w:val="24"/>
        </w:rPr>
        <w:t>A postav</w:t>
      </w:r>
      <w:r w:rsidR="00004F8B">
        <w:rPr>
          <w:rFonts w:ascii="Times New Roman" w:hAnsi="Times New Roman" w:cs="Times New Roman"/>
          <w:sz w:val="24"/>
        </w:rPr>
        <w:t>me</w:t>
      </w:r>
      <w:r w:rsidR="00004F8B" w:rsidRPr="00004F8B">
        <w:rPr>
          <w:rFonts w:ascii="Times New Roman" w:hAnsi="Times New Roman" w:cs="Times New Roman"/>
          <w:sz w:val="24"/>
        </w:rPr>
        <w:t xml:space="preserve"> se tomu, že správa statku chce udělat </w:t>
      </w:r>
      <w:r w:rsidR="00004F8B" w:rsidRPr="00E9570A">
        <w:rPr>
          <w:rFonts w:ascii="Times New Roman" w:hAnsi="Times New Roman" w:cs="Times New Roman"/>
          <w:sz w:val="24"/>
        </w:rPr>
        <w:t>r</w:t>
      </w:r>
      <w:r w:rsidR="00E9570A" w:rsidRPr="00E9570A">
        <w:rPr>
          <w:rFonts w:ascii="Times New Roman" w:hAnsi="Times New Roman" w:cs="Times New Roman"/>
          <w:sz w:val="24"/>
        </w:rPr>
        <w:t>ekrea</w:t>
      </w:r>
      <w:r w:rsidR="00004F8B" w:rsidRPr="00E9570A">
        <w:rPr>
          <w:rFonts w:ascii="Times New Roman" w:hAnsi="Times New Roman" w:cs="Times New Roman"/>
          <w:sz w:val="24"/>
        </w:rPr>
        <w:t>ční</w:t>
      </w:r>
      <w:r w:rsidR="00004F8B" w:rsidRPr="00004F8B">
        <w:rPr>
          <w:rFonts w:ascii="Times New Roman" w:hAnsi="Times New Roman" w:cs="Times New Roman"/>
          <w:sz w:val="24"/>
        </w:rPr>
        <w:t xml:space="preserve"> les</w:t>
      </w:r>
      <w:r w:rsidR="00004F8B">
        <w:rPr>
          <w:rFonts w:ascii="Times New Roman" w:hAnsi="Times New Roman" w:cs="Times New Roman"/>
          <w:sz w:val="24"/>
        </w:rPr>
        <w:t>, i když říkají, že ne. T</w:t>
      </w:r>
      <w:r w:rsidR="00004F8B" w:rsidRPr="00004F8B">
        <w:rPr>
          <w:rFonts w:ascii="Times New Roman" w:hAnsi="Times New Roman" w:cs="Times New Roman"/>
          <w:sz w:val="24"/>
        </w:rPr>
        <w:t>echnické opatření k tomu směřuje a uděláme to jednou a bude to napořád.</w:t>
      </w:r>
    </w:p>
    <w:p w:rsidR="004357DC" w:rsidRPr="004357DC" w:rsidRDefault="004357DC" w:rsidP="004357DC">
      <w:pPr>
        <w:jc w:val="both"/>
        <w:rPr>
          <w:rFonts w:ascii="Times New Roman" w:hAnsi="Times New Roman" w:cs="Times New Roman"/>
          <w:sz w:val="24"/>
        </w:rPr>
      </w:pPr>
      <w:r w:rsidRPr="004357DC">
        <w:rPr>
          <w:rFonts w:ascii="Times New Roman" w:hAnsi="Times New Roman" w:cs="Times New Roman"/>
          <w:sz w:val="24"/>
        </w:rPr>
        <w:t xml:space="preserve">ST – odpovídá, aby mohlo dojít k prezentaci názoru p. Větrovce, může pozvat na příští zastupitelstvo pana náměstka SVS MP. Dále konstatuje, že je třeba hledat kompromis, protože </w:t>
      </w:r>
      <w:r w:rsidR="009E02D8">
        <w:rPr>
          <w:rFonts w:ascii="Times New Roman" w:hAnsi="Times New Roman" w:cs="Times New Roman"/>
          <w:sz w:val="24"/>
        </w:rPr>
        <w:t>obvod není v postavení</w:t>
      </w:r>
      <w:r w:rsidRPr="004357DC">
        <w:rPr>
          <w:rFonts w:ascii="Times New Roman" w:hAnsi="Times New Roman" w:cs="Times New Roman"/>
          <w:sz w:val="24"/>
        </w:rPr>
        <w:t xml:space="preserve"> toho, kdo si může říct, jak to chce. </w:t>
      </w:r>
    </w:p>
    <w:p w:rsidR="00313E3F" w:rsidRDefault="004357DC" w:rsidP="004357DC">
      <w:pPr>
        <w:jc w:val="both"/>
        <w:rPr>
          <w:rFonts w:ascii="Times New Roman" w:hAnsi="Times New Roman" w:cs="Times New Roman"/>
          <w:sz w:val="24"/>
        </w:rPr>
      </w:pPr>
      <w:r w:rsidRPr="004357DC">
        <w:rPr>
          <w:rFonts w:ascii="Times New Roman" w:hAnsi="Times New Roman" w:cs="Times New Roman"/>
          <w:sz w:val="24"/>
        </w:rPr>
        <w:t xml:space="preserve">p. Větrovec – reaguje, že musí mít nějakou představu se kterou </w:t>
      </w:r>
      <w:r w:rsidR="002F0593">
        <w:rPr>
          <w:rFonts w:ascii="Times New Roman" w:hAnsi="Times New Roman" w:cs="Times New Roman"/>
          <w:sz w:val="24"/>
        </w:rPr>
        <w:t>půjdou</w:t>
      </w:r>
      <w:r w:rsidRPr="004357DC">
        <w:rPr>
          <w:rFonts w:ascii="Times New Roman" w:hAnsi="Times New Roman" w:cs="Times New Roman"/>
          <w:sz w:val="24"/>
        </w:rPr>
        <w:t xml:space="preserve"> do jednání.  Připravili </w:t>
      </w:r>
      <w:r w:rsidR="00F74E65">
        <w:rPr>
          <w:rFonts w:ascii="Times New Roman" w:hAnsi="Times New Roman" w:cs="Times New Roman"/>
          <w:sz w:val="24"/>
        </w:rPr>
        <w:t xml:space="preserve">s kolegou Hajšmanem </w:t>
      </w:r>
      <w:r w:rsidRPr="004357DC">
        <w:rPr>
          <w:rFonts w:ascii="Times New Roman" w:hAnsi="Times New Roman" w:cs="Times New Roman"/>
          <w:sz w:val="24"/>
        </w:rPr>
        <w:t xml:space="preserve">kompromisní návrh a argumentovali, že místa, která mají být otevřená nové komunikaci, jsou naprosto nesmyslná a mají k tomu další podnět a budou jich mít ještě dost z veřejného projednání. Takhle intenzivní vybudování cest, zahloubení, zanesení kamenem a tak dále není potřeba. Navrhuje vytvoření společného názoru za obvod a vnést do </w:t>
      </w:r>
      <w:proofErr w:type="gramStart"/>
      <w:r w:rsidRPr="004357DC">
        <w:rPr>
          <w:rFonts w:ascii="Times New Roman" w:hAnsi="Times New Roman" w:cs="Times New Roman"/>
          <w:sz w:val="24"/>
        </w:rPr>
        <w:t>jednání</w:t>
      </w:r>
      <w:proofErr w:type="gramEnd"/>
      <w:r w:rsidRPr="004357DC">
        <w:rPr>
          <w:rFonts w:ascii="Times New Roman" w:hAnsi="Times New Roman" w:cs="Times New Roman"/>
          <w:sz w:val="24"/>
        </w:rPr>
        <w:t xml:space="preserve"> jak udělat cestní síť.</w:t>
      </w:r>
    </w:p>
    <w:p w:rsidR="00885DD0" w:rsidRPr="00885DD0" w:rsidRDefault="00885DD0" w:rsidP="00885DD0">
      <w:pPr>
        <w:jc w:val="both"/>
        <w:rPr>
          <w:rFonts w:ascii="Times New Roman" w:hAnsi="Times New Roman" w:cs="Times New Roman"/>
          <w:sz w:val="24"/>
        </w:rPr>
      </w:pPr>
      <w:r w:rsidRPr="00885DD0">
        <w:rPr>
          <w:rFonts w:ascii="Times New Roman" w:hAnsi="Times New Roman" w:cs="Times New Roman"/>
          <w:sz w:val="24"/>
        </w:rPr>
        <w:t>MST Kakeš – reaguje, že je s p. Větrovcem celkem v souladu, protože o tom již mluvili na komisi. P. Větrovec automaticky říká, že je to špatně, což je naprosto subjektivní názor. Obvod má názor odborníků, který část p. Větrovce vyvrací. Spodní část cestní sítě slouží primárně pro obsluhu, protože každý les, ať už je to městský, produkční nebo rekreační, tak má svůj plán hospodaření, který se musí plnit. To, že do dnešní doby těžba probíhala nějakým způsobem, to je pravda. Stejně tak by mohl říct, že když doma vstupuje do kuchyně přes ložnici, tak se dá takto hospodařit, ale to jenom není to, co od toho očekávám. Jedná se o spodní cestu a na té se shodli. Jedná se o první etapu, na jejímž základě se začne stavět. Není vhodné argumentovat tím, kolik se naveze kameniva. Cesty na základě podnětu komise pro</w:t>
      </w:r>
      <w:r w:rsidR="00807299">
        <w:rPr>
          <w:rFonts w:ascii="Times New Roman" w:hAnsi="Times New Roman" w:cs="Times New Roman"/>
          <w:sz w:val="24"/>
        </w:rPr>
        <w:t>jednávali</w:t>
      </w:r>
      <w:r w:rsidRPr="00885DD0">
        <w:rPr>
          <w:rFonts w:ascii="Times New Roman" w:hAnsi="Times New Roman" w:cs="Times New Roman"/>
          <w:sz w:val="24"/>
        </w:rPr>
        <w:t xml:space="preserve">. Bohužel nastala </w:t>
      </w:r>
      <w:r w:rsidRPr="00885DD0">
        <w:rPr>
          <w:rFonts w:ascii="Times New Roman" w:hAnsi="Times New Roman" w:cs="Times New Roman"/>
          <w:sz w:val="24"/>
        </w:rPr>
        <w:lastRenderedPageBreak/>
        <w:t>obrovská chyba</w:t>
      </w:r>
      <w:r w:rsidR="00807299">
        <w:rPr>
          <w:rFonts w:ascii="Times New Roman" w:hAnsi="Times New Roman" w:cs="Times New Roman"/>
          <w:sz w:val="24"/>
        </w:rPr>
        <w:t>,</w:t>
      </w:r>
      <w:r w:rsidRPr="00885DD0">
        <w:rPr>
          <w:rFonts w:ascii="Times New Roman" w:hAnsi="Times New Roman" w:cs="Times New Roman"/>
          <w:sz w:val="24"/>
        </w:rPr>
        <w:t xml:space="preserve"> že obdrželi drobnou redukci cestní sítě a některé cesty opravdu po doložení fotografiemi, mohly být užší a jsou navržené užší. Na příští komisi doloží, že probíhají úpravy na snížení cestní sítě. Každou část si procházejí a opravdu se snížením zabývají.  </w:t>
      </w:r>
    </w:p>
    <w:p w:rsidR="00885DD0" w:rsidRPr="00885DD0" w:rsidRDefault="00885DD0" w:rsidP="00885DD0">
      <w:pPr>
        <w:jc w:val="both"/>
        <w:rPr>
          <w:rFonts w:ascii="Times New Roman" w:hAnsi="Times New Roman" w:cs="Times New Roman"/>
          <w:sz w:val="24"/>
        </w:rPr>
      </w:pPr>
      <w:r w:rsidRPr="00885DD0">
        <w:rPr>
          <w:rFonts w:ascii="Times New Roman" w:hAnsi="Times New Roman" w:cs="Times New Roman"/>
          <w:sz w:val="24"/>
        </w:rPr>
        <w:t xml:space="preserve">p. Větrovec – odpovídá, že reakci četl, ale domnívá se, že </w:t>
      </w:r>
      <w:r w:rsidR="00807299">
        <w:rPr>
          <w:rFonts w:ascii="Times New Roman" w:hAnsi="Times New Roman" w:cs="Times New Roman"/>
          <w:sz w:val="24"/>
        </w:rPr>
        <w:t xml:space="preserve">se stále jedná o </w:t>
      </w:r>
      <w:r w:rsidRPr="00885DD0">
        <w:rPr>
          <w:rFonts w:ascii="Times New Roman" w:hAnsi="Times New Roman" w:cs="Times New Roman"/>
          <w:sz w:val="24"/>
        </w:rPr>
        <w:t>monitorování toho samého.</w:t>
      </w:r>
    </w:p>
    <w:p w:rsidR="00885DD0" w:rsidRDefault="00885DD0" w:rsidP="00885DD0">
      <w:pPr>
        <w:jc w:val="both"/>
        <w:rPr>
          <w:rFonts w:ascii="Times New Roman" w:hAnsi="Times New Roman" w:cs="Times New Roman"/>
          <w:sz w:val="24"/>
        </w:rPr>
      </w:pPr>
      <w:r w:rsidRPr="00885DD0">
        <w:rPr>
          <w:rFonts w:ascii="Times New Roman" w:hAnsi="Times New Roman" w:cs="Times New Roman"/>
          <w:sz w:val="24"/>
        </w:rPr>
        <w:t xml:space="preserve">MST Kakeš – reaguje, že p. Větrovec četl pouze prvotní reakci. Po reakci následovala schůzka se SVS MP, kde konfrontovali šířku cest. Byla </w:t>
      </w:r>
      <w:r w:rsidR="00807299">
        <w:rPr>
          <w:rFonts w:ascii="Times New Roman" w:hAnsi="Times New Roman" w:cs="Times New Roman"/>
          <w:sz w:val="24"/>
        </w:rPr>
        <w:t>k dispozici</w:t>
      </w:r>
      <w:r w:rsidRPr="00885DD0">
        <w:rPr>
          <w:rFonts w:ascii="Times New Roman" w:hAnsi="Times New Roman" w:cs="Times New Roman"/>
          <w:sz w:val="24"/>
        </w:rPr>
        <w:t xml:space="preserve"> map</w:t>
      </w:r>
      <w:r w:rsidR="00807299">
        <w:rPr>
          <w:rFonts w:ascii="Times New Roman" w:hAnsi="Times New Roman" w:cs="Times New Roman"/>
          <w:sz w:val="24"/>
        </w:rPr>
        <w:t>a</w:t>
      </w:r>
      <w:r w:rsidRPr="00885DD0">
        <w:rPr>
          <w:rFonts w:ascii="Times New Roman" w:hAnsi="Times New Roman" w:cs="Times New Roman"/>
          <w:sz w:val="24"/>
        </w:rPr>
        <w:t xml:space="preserve">, vyjádření a na základě toho vznikla aktualizovanější mapa lesní sítě. Pojďte se bavit o těch ostatních sítích. Paní inženýrka při návrhu cestní sítě vycházela ze zásad tvoření veřejného prostoru. To znamená, že při pohybu cyklistů a chodců navrhnu adekvátní šíři cest. Když jedou proti sobě dva cyklisté, tak šířka cesty </w:t>
      </w:r>
      <w:r>
        <w:rPr>
          <w:rFonts w:ascii="Times New Roman" w:hAnsi="Times New Roman" w:cs="Times New Roman"/>
          <w:sz w:val="24"/>
        </w:rPr>
        <w:t xml:space="preserve">přes </w:t>
      </w:r>
      <w:r w:rsidRPr="00885DD0">
        <w:rPr>
          <w:rFonts w:ascii="Times New Roman" w:hAnsi="Times New Roman" w:cs="Times New Roman"/>
          <w:sz w:val="24"/>
        </w:rPr>
        <w:t xml:space="preserve">2 m je tak akorát. </w:t>
      </w:r>
      <w:r w:rsidR="00AC7D34">
        <w:rPr>
          <w:rFonts w:ascii="Times New Roman" w:hAnsi="Times New Roman" w:cs="Times New Roman"/>
          <w:sz w:val="24"/>
        </w:rPr>
        <w:t xml:space="preserve"> </w:t>
      </w:r>
    </w:p>
    <w:p w:rsidR="000836EA" w:rsidRDefault="000836EA" w:rsidP="00885DD0">
      <w:pPr>
        <w:jc w:val="both"/>
        <w:rPr>
          <w:rFonts w:ascii="Times New Roman" w:hAnsi="Times New Roman" w:cs="Times New Roman"/>
          <w:sz w:val="24"/>
        </w:rPr>
      </w:pPr>
      <w:r w:rsidRPr="000836EA">
        <w:rPr>
          <w:rFonts w:ascii="Times New Roman" w:hAnsi="Times New Roman" w:cs="Times New Roman"/>
          <w:sz w:val="24"/>
        </w:rPr>
        <w:t xml:space="preserve">p. </w:t>
      </w:r>
      <w:proofErr w:type="spellStart"/>
      <w:r w:rsidRPr="000836EA">
        <w:rPr>
          <w:rFonts w:ascii="Times New Roman" w:hAnsi="Times New Roman" w:cs="Times New Roman"/>
          <w:sz w:val="24"/>
        </w:rPr>
        <w:t>Hegner</w:t>
      </w:r>
      <w:proofErr w:type="spellEnd"/>
      <w:r w:rsidRPr="000836EA">
        <w:rPr>
          <w:rFonts w:ascii="Times New Roman" w:hAnsi="Times New Roman" w:cs="Times New Roman"/>
          <w:sz w:val="24"/>
        </w:rPr>
        <w:t xml:space="preserve"> – sděluje, že od p. Větrovce padl konkrétní návrh na zařazení projednání studie na příští jednání zastupitelstva. Souhlasí a domnívá se, že v současné době je studie ve fázi, kdy může dojít k jejímu projednání. Padají zde nějaké odborné otázky k dokumentu, který </w:t>
      </w:r>
      <w:r w:rsidR="005D7D44">
        <w:rPr>
          <w:rFonts w:ascii="Times New Roman" w:hAnsi="Times New Roman" w:cs="Times New Roman"/>
          <w:sz w:val="24"/>
        </w:rPr>
        <w:t xml:space="preserve">nemají dnes </w:t>
      </w:r>
      <w:r w:rsidR="00AB2C49">
        <w:rPr>
          <w:rFonts w:ascii="Times New Roman" w:hAnsi="Times New Roman" w:cs="Times New Roman"/>
          <w:sz w:val="24"/>
        </w:rPr>
        <w:t>k dispozici</w:t>
      </w:r>
      <w:r w:rsidRPr="000836EA">
        <w:rPr>
          <w:rFonts w:ascii="Times New Roman" w:hAnsi="Times New Roman" w:cs="Times New Roman"/>
          <w:sz w:val="24"/>
        </w:rPr>
        <w:t xml:space="preserve"> a většina z kolegů ani neví, co je přesně ve studii uvedeno. Samozřejmě každý z nich se s ní již seznámil, ale nyní přesně neví. Připojuje se k návrhu kolegy p. Větrovce na zařazení bodu projednání studie na příští jednání. A zastupitelstvo rozhodne, zda studii akceptuje, případně bude navrženo dopracování úpravy. Samozřejmě bylo by asi vhodné, aby zastupitelstvo před tím obdrželo stanovisko Komise rozvoje</w:t>
      </w:r>
      <w:r w:rsidR="009D38DB">
        <w:rPr>
          <w:rFonts w:ascii="Times New Roman" w:hAnsi="Times New Roman" w:cs="Times New Roman"/>
          <w:sz w:val="24"/>
        </w:rPr>
        <w:t>, kde m</w:t>
      </w:r>
      <w:r w:rsidRPr="000836EA">
        <w:rPr>
          <w:rFonts w:ascii="Times New Roman" w:hAnsi="Times New Roman" w:cs="Times New Roman"/>
          <w:sz w:val="24"/>
        </w:rPr>
        <w:t xml:space="preserve">ůže proběhnout podrobná technická debata. </w:t>
      </w:r>
    </w:p>
    <w:p w:rsidR="00B54BA7" w:rsidRPr="00B54BA7" w:rsidRDefault="00B54BA7" w:rsidP="00B54BA7">
      <w:pPr>
        <w:jc w:val="both"/>
        <w:rPr>
          <w:rFonts w:ascii="Times New Roman" w:hAnsi="Times New Roman" w:cs="Times New Roman"/>
          <w:sz w:val="24"/>
        </w:rPr>
      </w:pPr>
      <w:r w:rsidRPr="00B54BA7">
        <w:rPr>
          <w:rFonts w:ascii="Times New Roman" w:hAnsi="Times New Roman" w:cs="Times New Roman"/>
          <w:sz w:val="24"/>
        </w:rPr>
        <w:t xml:space="preserve">ST – přislíbil zveřejnění bodu projednání studie v nejbližším možném zastupitelstvu.  </w:t>
      </w:r>
    </w:p>
    <w:p w:rsidR="009D38DB" w:rsidRDefault="00B54BA7" w:rsidP="00B54BA7">
      <w:pPr>
        <w:jc w:val="both"/>
        <w:rPr>
          <w:rFonts w:ascii="Times New Roman" w:hAnsi="Times New Roman" w:cs="Times New Roman"/>
          <w:sz w:val="24"/>
        </w:rPr>
      </w:pPr>
      <w:r w:rsidRPr="00B54BA7">
        <w:rPr>
          <w:rFonts w:ascii="Times New Roman" w:hAnsi="Times New Roman" w:cs="Times New Roman"/>
          <w:sz w:val="24"/>
        </w:rPr>
        <w:t>p. Hajšman – navazuje na debatu kolegů a domnívá se, že debata je do jisté míry nedorozumění nebo nedostatek informací. Domnívá se, že je vhodné projednat na zastupitelstvu, co se studií dál. Jsou v ní zajímavé věci, na kterých se asi shodnou a budou rádi, když se realizují. Některé věci jsou tro</w:t>
      </w:r>
      <w:r>
        <w:rPr>
          <w:rFonts w:ascii="Times New Roman" w:hAnsi="Times New Roman" w:cs="Times New Roman"/>
          <w:sz w:val="24"/>
        </w:rPr>
        <w:t>chu</w:t>
      </w:r>
      <w:r w:rsidRPr="00B54BA7">
        <w:rPr>
          <w:rFonts w:ascii="Times New Roman" w:hAnsi="Times New Roman" w:cs="Times New Roman"/>
          <w:sz w:val="24"/>
        </w:rPr>
        <w:t xml:space="preserve"> problematick</w:t>
      </w:r>
      <w:r>
        <w:rPr>
          <w:rFonts w:ascii="Times New Roman" w:hAnsi="Times New Roman" w:cs="Times New Roman"/>
          <w:sz w:val="24"/>
        </w:rPr>
        <w:t>é</w:t>
      </w:r>
      <w:r w:rsidRPr="00B54BA7">
        <w:rPr>
          <w:rFonts w:ascii="Times New Roman" w:hAnsi="Times New Roman" w:cs="Times New Roman"/>
          <w:sz w:val="24"/>
        </w:rPr>
        <w:t xml:space="preserve"> a je třeba kompromisu, což nikdo nezpochybňuje. Dotazuje se, jaké budou další kroky. Protože bylo řečeno, že jako první by se měla dělat cestní síť. V první etapě se bude brzy zadávat projekt na cesty a v těchto šířkách.</w:t>
      </w:r>
      <w:r>
        <w:rPr>
          <w:rFonts w:ascii="Times New Roman" w:hAnsi="Times New Roman" w:cs="Times New Roman"/>
          <w:sz w:val="24"/>
        </w:rPr>
        <w:t xml:space="preserve"> </w:t>
      </w:r>
      <w:r w:rsidR="00CA59B4" w:rsidRPr="00CA59B4">
        <w:rPr>
          <w:rFonts w:ascii="Times New Roman" w:hAnsi="Times New Roman" w:cs="Times New Roman"/>
          <w:sz w:val="24"/>
        </w:rPr>
        <w:t xml:space="preserve">To budou požadavky obvodu diskutované samozřejmě s SVS MP. Je důležité, aby věděli, co se bude skutečně dít.  </w:t>
      </w:r>
    </w:p>
    <w:p w:rsidR="00293162" w:rsidRPr="00293162" w:rsidRDefault="00293162" w:rsidP="00293162">
      <w:pPr>
        <w:jc w:val="both"/>
        <w:rPr>
          <w:rFonts w:ascii="Times New Roman" w:hAnsi="Times New Roman" w:cs="Times New Roman"/>
          <w:sz w:val="24"/>
        </w:rPr>
      </w:pPr>
      <w:r w:rsidRPr="00293162">
        <w:rPr>
          <w:rFonts w:ascii="Times New Roman" w:hAnsi="Times New Roman" w:cs="Times New Roman"/>
          <w:sz w:val="24"/>
        </w:rPr>
        <w:t xml:space="preserve">p. Chalupný – reaguje, že diskuze je pro něj zajímavá a rád si poslechne nejdřív prezentaci a poté by schvaloval. Může uklidnit kolegy, že si nepamatuje, že by se nějaká studie udělala přesně jak vznikla. Vždy navazoval projekt, kde se dílčí věci </w:t>
      </w:r>
      <w:r w:rsidR="00AB2C49">
        <w:rPr>
          <w:rFonts w:ascii="Times New Roman" w:hAnsi="Times New Roman" w:cs="Times New Roman"/>
          <w:sz w:val="24"/>
        </w:rPr>
        <w:t>dále</w:t>
      </w:r>
      <w:r w:rsidRPr="00293162">
        <w:rPr>
          <w:rFonts w:ascii="Times New Roman" w:hAnsi="Times New Roman" w:cs="Times New Roman"/>
          <w:sz w:val="24"/>
        </w:rPr>
        <w:t xml:space="preserve"> řešily. Projekt je důležitý a p</w:t>
      </w:r>
      <w:r w:rsidR="00AB2C49">
        <w:rPr>
          <w:rFonts w:ascii="Times New Roman" w:hAnsi="Times New Roman" w:cs="Times New Roman"/>
          <w:sz w:val="24"/>
        </w:rPr>
        <w:t xml:space="preserve">oté </w:t>
      </w:r>
      <w:r w:rsidRPr="00293162">
        <w:rPr>
          <w:rFonts w:ascii="Times New Roman" w:hAnsi="Times New Roman" w:cs="Times New Roman"/>
          <w:sz w:val="24"/>
        </w:rPr>
        <w:t>disku</w:t>
      </w:r>
      <w:r w:rsidR="00AB2C49">
        <w:rPr>
          <w:rFonts w:ascii="Times New Roman" w:hAnsi="Times New Roman" w:cs="Times New Roman"/>
          <w:sz w:val="24"/>
        </w:rPr>
        <w:t>ze</w:t>
      </w:r>
      <w:r w:rsidRPr="00293162">
        <w:rPr>
          <w:rFonts w:ascii="Times New Roman" w:hAnsi="Times New Roman" w:cs="Times New Roman"/>
          <w:sz w:val="24"/>
        </w:rPr>
        <w:t>. Mají studie, které se nikdy nenaplnily,</w:t>
      </w:r>
      <w:r w:rsidR="00AB2C49">
        <w:rPr>
          <w:rFonts w:ascii="Times New Roman" w:hAnsi="Times New Roman" w:cs="Times New Roman"/>
          <w:sz w:val="24"/>
        </w:rPr>
        <w:t xml:space="preserve"> nebo </w:t>
      </w:r>
      <w:r w:rsidRPr="00293162">
        <w:rPr>
          <w:rFonts w:ascii="Times New Roman" w:hAnsi="Times New Roman" w:cs="Times New Roman"/>
          <w:sz w:val="24"/>
        </w:rPr>
        <w:t xml:space="preserve">které se plní jen částečně. Studie ano, ale nebral by to jako fatální stav. </w:t>
      </w:r>
    </w:p>
    <w:p w:rsidR="00CA59B4" w:rsidRDefault="00293162" w:rsidP="00293162">
      <w:pPr>
        <w:jc w:val="both"/>
        <w:rPr>
          <w:rFonts w:ascii="Times New Roman" w:hAnsi="Times New Roman" w:cs="Times New Roman"/>
          <w:sz w:val="24"/>
        </w:rPr>
      </w:pPr>
      <w:r w:rsidRPr="00293162">
        <w:rPr>
          <w:rFonts w:ascii="Times New Roman" w:hAnsi="Times New Roman" w:cs="Times New Roman"/>
          <w:sz w:val="24"/>
        </w:rPr>
        <w:t xml:space="preserve">p. </w:t>
      </w:r>
      <w:proofErr w:type="spellStart"/>
      <w:r w:rsidRPr="00293162">
        <w:rPr>
          <w:rFonts w:ascii="Times New Roman" w:hAnsi="Times New Roman" w:cs="Times New Roman"/>
          <w:sz w:val="24"/>
        </w:rPr>
        <w:t>Kubin</w:t>
      </w:r>
      <w:proofErr w:type="spellEnd"/>
      <w:r w:rsidRPr="00293162">
        <w:rPr>
          <w:rFonts w:ascii="Times New Roman" w:hAnsi="Times New Roman" w:cs="Times New Roman"/>
          <w:sz w:val="24"/>
        </w:rPr>
        <w:t xml:space="preserve"> – dotazuje se na bod ohledně </w:t>
      </w:r>
      <w:proofErr w:type="spellStart"/>
      <w:r w:rsidR="00AA78B7">
        <w:rPr>
          <w:rFonts w:ascii="Times New Roman" w:hAnsi="Times New Roman" w:cs="Times New Roman"/>
          <w:sz w:val="24"/>
        </w:rPr>
        <w:t>Kodusu</w:t>
      </w:r>
      <w:proofErr w:type="spellEnd"/>
      <w:r w:rsidRPr="00293162">
        <w:rPr>
          <w:rFonts w:ascii="Times New Roman" w:hAnsi="Times New Roman" w:cs="Times New Roman"/>
          <w:sz w:val="24"/>
        </w:rPr>
        <w:t xml:space="preserve"> a chválí vedení obvodu, že práce probíhá rychleji, než si dovedl představit a v </w:t>
      </w:r>
      <w:r w:rsidR="002553CE">
        <w:rPr>
          <w:rFonts w:ascii="Times New Roman" w:hAnsi="Times New Roman" w:cs="Times New Roman"/>
          <w:sz w:val="24"/>
        </w:rPr>
        <w:t>celkem</w:t>
      </w:r>
      <w:r w:rsidRPr="00293162">
        <w:rPr>
          <w:rFonts w:ascii="Times New Roman" w:hAnsi="Times New Roman" w:cs="Times New Roman"/>
          <w:sz w:val="24"/>
        </w:rPr>
        <w:t xml:space="preserve"> dobré kvalitě. Zajímá ho konkrétní věc, na kterou se dotazují občané, když se bude vyjíždět z budoucího parkoviště do ulice Křivá směrem doprava je </w:t>
      </w:r>
      <w:r w:rsidR="002553CE">
        <w:rPr>
          <w:rFonts w:ascii="Times New Roman" w:hAnsi="Times New Roman" w:cs="Times New Roman"/>
          <w:sz w:val="24"/>
        </w:rPr>
        <w:t xml:space="preserve">již </w:t>
      </w:r>
      <w:r w:rsidRPr="00293162">
        <w:rPr>
          <w:rFonts w:ascii="Times New Roman" w:hAnsi="Times New Roman" w:cs="Times New Roman"/>
          <w:sz w:val="24"/>
        </w:rPr>
        <w:t xml:space="preserve">zhotovený chodník, který chtěl </w:t>
      </w:r>
      <w:r w:rsidR="002553CE">
        <w:rPr>
          <w:rFonts w:ascii="Times New Roman" w:hAnsi="Times New Roman" w:cs="Times New Roman"/>
          <w:sz w:val="24"/>
        </w:rPr>
        <w:t xml:space="preserve">také </w:t>
      </w:r>
      <w:r w:rsidRPr="00293162">
        <w:rPr>
          <w:rFonts w:ascii="Times New Roman" w:hAnsi="Times New Roman" w:cs="Times New Roman"/>
          <w:sz w:val="24"/>
        </w:rPr>
        <w:t xml:space="preserve">pochválit, protože nečekal, že se podaří v těchto prostorech vybudovat standardní chodník. </w:t>
      </w:r>
      <w:r w:rsidR="00AA78B7">
        <w:rPr>
          <w:rFonts w:ascii="Times New Roman" w:hAnsi="Times New Roman" w:cs="Times New Roman"/>
          <w:sz w:val="24"/>
        </w:rPr>
        <w:t>S</w:t>
      </w:r>
      <w:r w:rsidRPr="00293162">
        <w:rPr>
          <w:rFonts w:ascii="Times New Roman" w:hAnsi="Times New Roman" w:cs="Times New Roman"/>
          <w:sz w:val="24"/>
        </w:rPr>
        <w:t>měrem doleva</w:t>
      </w:r>
      <w:r w:rsidR="00AA78B7">
        <w:rPr>
          <w:rFonts w:ascii="Times New Roman" w:hAnsi="Times New Roman" w:cs="Times New Roman"/>
          <w:sz w:val="24"/>
        </w:rPr>
        <w:t xml:space="preserve"> </w:t>
      </w:r>
      <w:r w:rsidRPr="00293162">
        <w:rPr>
          <w:rFonts w:ascii="Times New Roman" w:hAnsi="Times New Roman" w:cs="Times New Roman"/>
          <w:sz w:val="24"/>
        </w:rPr>
        <w:t xml:space="preserve">bude chodník, který nahradí </w:t>
      </w:r>
      <w:r w:rsidRPr="00293162">
        <w:rPr>
          <w:rFonts w:ascii="Times New Roman" w:hAnsi="Times New Roman" w:cs="Times New Roman"/>
          <w:sz w:val="24"/>
        </w:rPr>
        <w:lastRenderedPageBreak/>
        <w:t xml:space="preserve">současný travnatý pás pod kulturákem. Dotazuje se na časovou osu, kdy se počítá, že </w:t>
      </w:r>
      <w:r w:rsidR="00AA78B7">
        <w:rPr>
          <w:rFonts w:ascii="Times New Roman" w:hAnsi="Times New Roman" w:cs="Times New Roman"/>
          <w:sz w:val="24"/>
        </w:rPr>
        <w:t xml:space="preserve">v místě povede </w:t>
      </w:r>
      <w:r w:rsidRPr="00293162">
        <w:rPr>
          <w:rFonts w:ascii="Times New Roman" w:hAnsi="Times New Roman" w:cs="Times New Roman"/>
          <w:sz w:val="24"/>
        </w:rPr>
        <w:t>chod</w:t>
      </w:r>
      <w:r w:rsidR="00AA78B7">
        <w:rPr>
          <w:rFonts w:ascii="Times New Roman" w:hAnsi="Times New Roman" w:cs="Times New Roman"/>
          <w:sz w:val="24"/>
        </w:rPr>
        <w:t>n</w:t>
      </w:r>
      <w:r w:rsidRPr="00293162">
        <w:rPr>
          <w:rFonts w:ascii="Times New Roman" w:hAnsi="Times New Roman" w:cs="Times New Roman"/>
          <w:sz w:val="24"/>
        </w:rPr>
        <w:t xml:space="preserve">ík, protože </w:t>
      </w:r>
      <w:r w:rsidR="00AA78B7">
        <w:rPr>
          <w:rFonts w:ascii="Times New Roman" w:hAnsi="Times New Roman" w:cs="Times New Roman"/>
          <w:sz w:val="24"/>
        </w:rPr>
        <w:t>v současnosti</w:t>
      </w:r>
      <w:r w:rsidRPr="00293162">
        <w:rPr>
          <w:rFonts w:ascii="Times New Roman" w:hAnsi="Times New Roman" w:cs="Times New Roman"/>
          <w:sz w:val="24"/>
        </w:rPr>
        <w:t xml:space="preserve"> vede</w:t>
      </w:r>
      <w:r w:rsidR="00AA78B7">
        <w:rPr>
          <w:rFonts w:ascii="Times New Roman" w:hAnsi="Times New Roman" w:cs="Times New Roman"/>
          <w:sz w:val="24"/>
        </w:rPr>
        <w:t xml:space="preserve"> </w:t>
      </w:r>
      <w:r w:rsidRPr="00293162">
        <w:rPr>
          <w:rFonts w:ascii="Times New Roman" w:hAnsi="Times New Roman" w:cs="Times New Roman"/>
          <w:sz w:val="24"/>
        </w:rPr>
        <w:t>odnikud nikam.</w:t>
      </w:r>
    </w:p>
    <w:p w:rsidR="00C20A72" w:rsidRDefault="00C20A72" w:rsidP="00293162">
      <w:pPr>
        <w:jc w:val="both"/>
        <w:rPr>
          <w:rFonts w:ascii="Times New Roman" w:hAnsi="Times New Roman" w:cs="Times New Roman"/>
          <w:sz w:val="24"/>
        </w:rPr>
      </w:pPr>
      <w:r w:rsidRPr="00C20A72">
        <w:rPr>
          <w:rFonts w:ascii="Times New Roman" w:hAnsi="Times New Roman" w:cs="Times New Roman"/>
          <w:sz w:val="24"/>
        </w:rPr>
        <w:t xml:space="preserve">MST Kakeš – odpovídá, že tuto část měl realizovat aktuální zhotovitel, který dělá </w:t>
      </w:r>
      <w:proofErr w:type="spellStart"/>
      <w:r w:rsidR="00AE5A83">
        <w:rPr>
          <w:rFonts w:ascii="Times New Roman" w:hAnsi="Times New Roman" w:cs="Times New Roman"/>
          <w:sz w:val="24"/>
        </w:rPr>
        <w:t>Kodus</w:t>
      </w:r>
      <w:proofErr w:type="spellEnd"/>
      <w:r w:rsidRPr="00C20A72">
        <w:rPr>
          <w:rFonts w:ascii="Times New Roman" w:hAnsi="Times New Roman" w:cs="Times New Roman"/>
          <w:sz w:val="24"/>
        </w:rPr>
        <w:t xml:space="preserve">. Naváží etapou jedna, kdy opraví schody u </w:t>
      </w:r>
      <w:proofErr w:type="spellStart"/>
      <w:r w:rsidR="00AE5A83">
        <w:rPr>
          <w:rFonts w:ascii="Times New Roman" w:hAnsi="Times New Roman" w:cs="Times New Roman"/>
          <w:sz w:val="24"/>
        </w:rPr>
        <w:t>Kodus</w:t>
      </w:r>
      <w:r w:rsidRPr="00C20A72">
        <w:rPr>
          <w:rFonts w:ascii="Times New Roman" w:hAnsi="Times New Roman" w:cs="Times New Roman"/>
          <w:sz w:val="24"/>
        </w:rPr>
        <w:t>u</w:t>
      </w:r>
      <w:proofErr w:type="spellEnd"/>
      <w:r w:rsidRPr="00C20A72">
        <w:rPr>
          <w:rFonts w:ascii="Times New Roman" w:hAnsi="Times New Roman" w:cs="Times New Roman"/>
          <w:sz w:val="24"/>
        </w:rPr>
        <w:t xml:space="preserve"> a horní plochu.  </w:t>
      </w:r>
      <w:r w:rsidR="00AA78B7">
        <w:rPr>
          <w:rFonts w:ascii="Times New Roman" w:hAnsi="Times New Roman" w:cs="Times New Roman"/>
          <w:sz w:val="24"/>
        </w:rPr>
        <w:t xml:space="preserve">Projekt je </w:t>
      </w:r>
      <w:r w:rsidRPr="00C20A72">
        <w:rPr>
          <w:rFonts w:ascii="Times New Roman" w:hAnsi="Times New Roman" w:cs="Times New Roman"/>
          <w:sz w:val="24"/>
        </w:rPr>
        <w:t xml:space="preserve">připravený na dvě etapy a na přelomu příštího roku </w:t>
      </w:r>
      <w:r w:rsidR="005337ED">
        <w:rPr>
          <w:rFonts w:ascii="Times New Roman" w:hAnsi="Times New Roman" w:cs="Times New Roman"/>
          <w:sz w:val="24"/>
        </w:rPr>
        <w:t>bude</w:t>
      </w:r>
      <w:r w:rsidRPr="00C20A72">
        <w:rPr>
          <w:rFonts w:ascii="Times New Roman" w:hAnsi="Times New Roman" w:cs="Times New Roman"/>
          <w:sz w:val="24"/>
        </w:rPr>
        <w:t xml:space="preserve"> výběrové řízení. A vzhledem k tomu, že </w:t>
      </w:r>
      <w:r w:rsidR="005337ED">
        <w:rPr>
          <w:rFonts w:ascii="Times New Roman" w:hAnsi="Times New Roman" w:cs="Times New Roman"/>
          <w:sz w:val="24"/>
        </w:rPr>
        <w:t xml:space="preserve">se jedná o práci </w:t>
      </w:r>
      <w:r w:rsidRPr="00C20A72">
        <w:rPr>
          <w:rFonts w:ascii="Times New Roman" w:hAnsi="Times New Roman" w:cs="Times New Roman"/>
          <w:sz w:val="24"/>
        </w:rPr>
        <w:t xml:space="preserve">s asfaltem, </w:t>
      </w:r>
      <w:r w:rsidR="005337ED">
        <w:rPr>
          <w:rFonts w:ascii="Times New Roman" w:hAnsi="Times New Roman" w:cs="Times New Roman"/>
          <w:sz w:val="24"/>
        </w:rPr>
        <w:t xml:space="preserve">musí se </w:t>
      </w:r>
      <w:r w:rsidRPr="00C20A72">
        <w:rPr>
          <w:rFonts w:ascii="Times New Roman" w:hAnsi="Times New Roman" w:cs="Times New Roman"/>
          <w:sz w:val="24"/>
        </w:rPr>
        <w:t>čekat na otevření obaloven a pravděpodobně se začne někdy v březnu.</w:t>
      </w:r>
    </w:p>
    <w:p w:rsidR="002640B1" w:rsidRPr="002640B1" w:rsidRDefault="002640B1" w:rsidP="002640B1">
      <w:pPr>
        <w:jc w:val="both"/>
        <w:rPr>
          <w:rFonts w:ascii="Times New Roman" w:hAnsi="Times New Roman" w:cs="Times New Roman"/>
          <w:sz w:val="24"/>
        </w:rPr>
      </w:pPr>
      <w:r w:rsidRPr="002640B1">
        <w:rPr>
          <w:rFonts w:ascii="Times New Roman" w:hAnsi="Times New Roman" w:cs="Times New Roman"/>
          <w:sz w:val="24"/>
        </w:rPr>
        <w:t xml:space="preserve">p. </w:t>
      </w:r>
      <w:proofErr w:type="spellStart"/>
      <w:r w:rsidRPr="002640B1">
        <w:rPr>
          <w:rFonts w:ascii="Times New Roman" w:hAnsi="Times New Roman" w:cs="Times New Roman"/>
          <w:sz w:val="24"/>
        </w:rPr>
        <w:t>Kubin</w:t>
      </w:r>
      <w:proofErr w:type="spellEnd"/>
      <w:r w:rsidRPr="002640B1">
        <w:rPr>
          <w:rFonts w:ascii="Times New Roman" w:hAnsi="Times New Roman" w:cs="Times New Roman"/>
          <w:sz w:val="24"/>
        </w:rPr>
        <w:t xml:space="preserve"> – dotazuje se v jakém je stavu revitalizace současného parkoviště v okolí </w:t>
      </w:r>
      <w:proofErr w:type="spellStart"/>
      <w:r w:rsidR="00AE5A83">
        <w:rPr>
          <w:rFonts w:ascii="Times New Roman" w:hAnsi="Times New Roman" w:cs="Times New Roman"/>
          <w:sz w:val="24"/>
        </w:rPr>
        <w:t>Kodus</w:t>
      </w:r>
      <w:r w:rsidRPr="002640B1">
        <w:rPr>
          <w:rFonts w:ascii="Times New Roman" w:hAnsi="Times New Roman" w:cs="Times New Roman"/>
          <w:sz w:val="24"/>
        </w:rPr>
        <w:t>u</w:t>
      </w:r>
      <w:proofErr w:type="spellEnd"/>
      <w:r w:rsidRPr="002640B1">
        <w:rPr>
          <w:rFonts w:ascii="Times New Roman" w:hAnsi="Times New Roman" w:cs="Times New Roman"/>
          <w:sz w:val="24"/>
        </w:rPr>
        <w:t xml:space="preserve">. </w:t>
      </w:r>
    </w:p>
    <w:p w:rsidR="002640B1" w:rsidRPr="002640B1" w:rsidRDefault="002640B1" w:rsidP="002640B1">
      <w:pPr>
        <w:jc w:val="both"/>
        <w:rPr>
          <w:rFonts w:ascii="Times New Roman" w:hAnsi="Times New Roman" w:cs="Times New Roman"/>
          <w:sz w:val="24"/>
        </w:rPr>
      </w:pPr>
      <w:r w:rsidRPr="002640B1">
        <w:rPr>
          <w:rFonts w:ascii="Times New Roman" w:hAnsi="Times New Roman" w:cs="Times New Roman"/>
          <w:sz w:val="24"/>
        </w:rPr>
        <w:t xml:space="preserve">ST – odpovídá, že se jedná o doplnění chodníku v okolí </w:t>
      </w:r>
      <w:proofErr w:type="spellStart"/>
      <w:r w:rsidR="00AE5A83">
        <w:rPr>
          <w:rFonts w:ascii="Times New Roman" w:hAnsi="Times New Roman" w:cs="Times New Roman"/>
          <w:sz w:val="24"/>
        </w:rPr>
        <w:t>Kodus</w:t>
      </w:r>
      <w:r w:rsidRPr="002640B1">
        <w:rPr>
          <w:rFonts w:ascii="Times New Roman" w:hAnsi="Times New Roman" w:cs="Times New Roman"/>
          <w:sz w:val="24"/>
        </w:rPr>
        <w:t>u</w:t>
      </w:r>
      <w:proofErr w:type="spellEnd"/>
      <w:r w:rsidRPr="002640B1">
        <w:rPr>
          <w:rFonts w:ascii="Times New Roman" w:hAnsi="Times New Roman" w:cs="Times New Roman"/>
          <w:sz w:val="24"/>
        </w:rPr>
        <w:t>.</w:t>
      </w:r>
    </w:p>
    <w:p w:rsidR="002640B1" w:rsidRPr="002640B1" w:rsidRDefault="002640B1" w:rsidP="002640B1">
      <w:pPr>
        <w:jc w:val="both"/>
        <w:rPr>
          <w:rFonts w:ascii="Times New Roman" w:hAnsi="Times New Roman" w:cs="Times New Roman"/>
          <w:sz w:val="24"/>
        </w:rPr>
      </w:pPr>
      <w:r w:rsidRPr="002640B1">
        <w:rPr>
          <w:rFonts w:ascii="Times New Roman" w:hAnsi="Times New Roman" w:cs="Times New Roman"/>
          <w:sz w:val="24"/>
        </w:rPr>
        <w:t xml:space="preserve">p. </w:t>
      </w:r>
      <w:proofErr w:type="spellStart"/>
      <w:r w:rsidRPr="002640B1">
        <w:rPr>
          <w:rFonts w:ascii="Times New Roman" w:hAnsi="Times New Roman" w:cs="Times New Roman"/>
          <w:sz w:val="24"/>
        </w:rPr>
        <w:t>Kubin</w:t>
      </w:r>
      <w:proofErr w:type="spellEnd"/>
      <w:r w:rsidRPr="002640B1">
        <w:rPr>
          <w:rFonts w:ascii="Times New Roman" w:hAnsi="Times New Roman" w:cs="Times New Roman"/>
          <w:sz w:val="24"/>
        </w:rPr>
        <w:t xml:space="preserve"> – dále se dotazuje na prodloužení uzavírky Rolnického náměstí, zda </w:t>
      </w:r>
      <w:r w:rsidR="005337ED">
        <w:rPr>
          <w:rFonts w:ascii="Times New Roman" w:hAnsi="Times New Roman" w:cs="Times New Roman"/>
          <w:sz w:val="24"/>
        </w:rPr>
        <w:t>ne</w:t>
      </w:r>
      <w:r w:rsidRPr="002640B1">
        <w:rPr>
          <w:rFonts w:ascii="Times New Roman" w:hAnsi="Times New Roman" w:cs="Times New Roman"/>
          <w:sz w:val="24"/>
        </w:rPr>
        <w:t xml:space="preserve">vstoupit do jednání s Vodárnou ohledně zkrácení termínu prací.   </w:t>
      </w:r>
    </w:p>
    <w:p w:rsidR="002640B1" w:rsidRPr="002640B1" w:rsidRDefault="002640B1" w:rsidP="002640B1">
      <w:pPr>
        <w:jc w:val="both"/>
        <w:rPr>
          <w:rFonts w:ascii="Times New Roman" w:hAnsi="Times New Roman" w:cs="Times New Roman"/>
          <w:sz w:val="24"/>
        </w:rPr>
      </w:pPr>
      <w:r w:rsidRPr="002640B1">
        <w:rPr>
          <w:rFonts w:ascii="Times New Roman" w:hAnsi="Times New Roman" w:cs="Times New Roman"/>
          <w:sz w:val="24"/>
        </w:rPr>
        <w:t xml:space="preserve">MST Mádr – reaguje, že se zúčastnil koordinační schůzky společně s panem </w:t>
      </w:r>
      <w:proofErr w:type="spellStart"/>
      <w:r w:rsidRPr="002640B1">
        <w:rPr>
          <w:rFonts w:ascii="Times New Roman" w:hAnsi="Times New Roman" w:cs="Times New Roman"/>
          <w:sz w:val="24"/>
        </w:rPr>
        <w:t>Lacykem</w:t>
      </w:r>
      <w:proofErr w:type="spellEnd"/>
      <w:r w:rsidRPr="002640B1">
        <w:rPr>
          <w:rFonts w:ascii="Times New Roman" w:hAnsi="Times New Roman" w:cs="Times New Roman"/>
          <w:sz w:val="24"/>
        </w:rPr>
        <w:t xml:space="preserve">. </w:t>
      </w:r>
      <w:r w:rsidR="005337ED">
        <w:rPr>
          <w:rFonts w:ascii="Times New Roman" w:hAnsi="Times New Roman" w:cs="Times New Roman"/>
          <w:sz w:val="24"/>
        </w:rPr>
        <w:t xml:space="preserve">Čeká se </w:t>
      </w:r>
      <w:r w:rsidRPr="002640B1">
        <w:rPr>
          <w:rFonts w:ascii="Times New Roman" w:hAnsi="Times New Roman" w:cs="Times New Roman"/>
          <w:sz w:val="24"/>
        </w:rPr>
        <w:t xml:space="preserve">na otevření obaloven a termín pro dokončení prací je </w:t>
      </w:r>
      <w:r w:rsidR="005337ED">
        <w:rPr>
          <w:rFonts w:ascii="Times New Roman" w:hAnsi="Times New Roman" w:cs="Times New Roman"/>
          <w:sz w:val="24"/>
        </w:rPr>
        <w:t>naplánovaný na květen</w:t>
      </w:r>
      <w:r w:rsidRPr="002640B1">
        <w:rPr>
          <w:rFonts w:ascii="Times New Roman" w:hAnsi="Times New Roman" w:cs="Times New Roman"/>
          <w:sz w:val="24"/>
        </w:rPr>
        <w:t xml:space="preserve"> 2026. </w:t>
      </w:r>
    </w:p>
    <w:p w:rsidR="002640B1" w:rsidRPr="002640B1" w:rsidRDefault="002640B1" w:rsidP="002640B1">
      <w:pPr>
        <w:jc w:val="both"/>
        <w:rPr>
          <w:rFonts w:ascii="Times New Roman" w:hAnsi="Times New Roman" w:cs="Times New Roman"/>
          <w:sz w:val="24"/>
        </w:rPr>
      </w:pPr>
      <w:r w:rsidRPr="002640B1">
        <w:rPr>
          <w:rFonts w:ascii="Times New Roman" w:hAnsi="Times New Roman" w:cs="Times New Roman"/>
          <w:sz w:val="24"/>
        </w:rPr>
        <w:t xml:space="preserve">p. Chalupný – dotazuje se, zda se počítá s nějakou kompenzací pro lidi, kteří mají v místě například restauraci.  </w:t>
      </w:r>
    </w:p>
    <w:p w:rsidR="002640B1" w:rsidRPr="002640B1" w:rsidRDefault="002640B1" w:rsidP="002640B1">
      <w:pPr>
        <w:jc w:val="both"/>
        <w:rPr>
          <w:rFonts w:ascii="Times New Roman" w:hAnsi="Times New Roman" w:cs="Times New Roman"/>
          <w:sz w:val="24"/>
        </w:rPr>
      </w:pPr>
      <w:r w:rsidRPr="002640B1">
        <w:rPr>
          <w:rFonts w:ascii="Times New Roman" w:hAnsi="Times New Roman" w:cs="Times New Roman"/>
          <w:sz w:val="24"/>
        </w:rPr>
        <w:t xml:space="preserve">MST Mádr – informuje, že obvod neobdržel v tomto smyslu žádnou žádost. </w:t>
      </w:r>
    </w:p>
    <w:p w:rsidR="002640B1" w:rsidRPr="002640B1" w:rsidRDefault="002640B1" w:rsidP="002640B1">
      <w:pPr>
        <w:jc w:val="both"/>
        <w:rPr>
          <w:rFonts w:ascii="Times New Roman" w:hAnsi="Times New Roman" w:cs="Times New Roman"/>
          <w:sz w:val="24"/>
        </w:rPr>
      </w:pPr>
      <w:r w:rsidRPr="002640B1">
        <w:rPr>
          <w:rFonts w:ascii="Times New Roman" w:hAnsi="Times New Roman" w:cs="Times New Roman"/>
          <w:sz w:val="24"/>
        </w:rPr>
        <w:t xml:space="preserve">p. Chalupný – komentuje situaci </w:t>
      </w:r>
      <w:r w:rsidR="000E2BDF">
        <w:rPr>
          <w:rFonts w:ascii="Times New Roman" w:hAnsi="Times New Roman" w:cs="Times New Roman"/>
          <w:sz w:val="24"/>
        </w:rPr>
        <w:t>podnikatelů na Rolnickém náměstí a jeho blízkého okolí</w:t>
      </w:r>
      <w:r w:rsidRPr="002640B1">
        <w:rPr>
          <w:rFonts w:ascii="Times New Roman" w:hAnsi="Times New Roman" w:cs="Times New Roman"/>
          <w:sz w:val="24"/>
        </w:rPr>
        <w:t xml:space="preserve"> (</w:t>
      </w:r>
      <w:r w:rsidR="005337ED">
        <w:rPr>
          <w:rFonts w:ascii="Times New Roman" w:hAnsi="Times New Roman" w:cs="Times New Roman"/>
          <w:sz w:val="24"/>
        </w:rPr>
        <w:t xml:space="preserve">vzhledem ke kvalitě zvuku </w:t>
      </w:r>
      <w:r w:rsidR="000E2BDF">
        <w:rPr>
          <w:rFonts w:ascii="Times New Roman" w:hAnsi="Times New Roman" w:cs="Times New Roman"/>
          <w:sz w:val="24"/>
        </w:rPr>
        <w:t>nelze zaznamenat</w:t>
      </w:r>
      <w:r w:rsidRPr="002640B1">
        <w:rPr>
          <w:rFonts w:ascii="Times New Roman" w:hAnsi="Times New Roman" w:cs="Times New Roman"/>
          <w:sz w:val="24"/>
        </w:rPr>
        <w:t>)</w:t>
      </w:r>
    </w:p>
    <w:p w:rsidR="002640B1" w:rsidRDefault="002640B1" w:rsidP="002640B1">
      <w:pPr>
        <w:jc w:val="both"/>
        <w:rPr>
          <w:rFonts w:ascii="Times New Roman" w:hAnsi="Times New Roman" w:cs="Times New Roman"/>
          <w:sz w:val="24"/>
        </w:rPr>
      </w:pPr>
      <w:r w:rsidRPr="002640B1">
        <w:rPr>
          <w:rFonts w:ascii="Times New Roman" w:hAnsi="Times New Roman" w:cs="Times New Roman"/>
          <w:sz w:val="24"/>
        </w:rPr>
        <w:t xml:space="preserve">ST – chápe, že místní obchody trpí a jedná o stejnou situaci jako na Červenohrádecké a Slovanské. Domnívá se, že Slovanská se probírala i na zastupitelstvu města Plzně. Nevzpomíná, že by město Plzeň našlo možnost dotační podpory postižených subjektů. Provozovatelům kavárny U dvou buchet by mohli alespoň nabídnout </w:t>
      </w:r>
      <w:r w:rsidR="000E2BDF">
        <w:rPr>
          <w:rFonts w:ascii="Times New Roman" w:hAnsi="Times New Roman" w:cs="Times New Roman"/>
          <w:sz w:val="24"/>
        </w:rPr>
        <w:t xml:space="preserve">zdarma účast na </w:t>
      </w:r>
      <w:r w:rsidRPr="002640B1">
        <w:rPr>
          <w:rFonts w:ascii="Times New Roman" w:hAnsi="Times New Roman" w:cs="Times New Roman"/>
          <w:sz w:val="24"/>
        </w:rPr>
        <w:t>akcí</w:t>
      </w:r>
      <w:r w:rsidR="000E2BDF">
        <w:rPr>
          <w:rFonts w:ascii="Times New Roman" w:hAnsi="Times New Roman" w:cs="Times New Roman"/>
          <w:sz w:val="24"/>
        </w:rPr>
        <w:t>ch pořádaných</w:t>
      </w:r>
      <w:r w:rsidRPr="002640B1">
        <w:rPr>
          <w:rFonts w:ascii="Times New Roman" w:hAnsi="Times New Roman" w:cs="Times New Roman"/>
          <w:sz w:val="24"/>
        </w:rPr>
        <w:t xml:space="preserve"> na obvodě. Což v podstatě nabízeli každému provozovateli. Domnívá se, že v současné době ne</w:t>
      </w:r>
      <w:r>
        <w:rPr>
          <w:rFonts w:ascii="Times New Roman" w:hAnsi="Times New Roman" w:cs="Times New Roman"/>
          <w:sz w:val="24"/>
        </w:rPr>
        <w:t xml:space="preserve">má město žádnou </w:t>
      </w:r>
      <w:r w:rsidRPr="002640B1">
        <w:rPr>
          <w:rFonts w:ascii="Times New Roman" w:hAnsi="Times New Roman" w:cs="Times New Roman"/>
          <w:sz w:val="24"/>
        </w:rPr>
        <w:t xml:space="preserve">možnost </w:t>
      </w:r>
      <w:r w:rsidR="00035518">
        <w:rPr>
          <w:rFonts w:ascii="Times New Roman" w:hAnsi="Times New Roman" w:cs="Times New Roman"/>
          <w:sz w:val="24"/>
        </w:rPr>
        <w:t xml:space="preserve">např. dotační podpory. </w:t>
      </w:r>
    </w:p>
    <w:p w:rsidR="000E70BA" w:rsidRPr="000E70BA" w:rsidRDefault="000E70BA" w:rsidP="000E70BA">
      <w:pPr>
        <w:jc w:val="both"/>
        <w:rPr>
          <w:rFonts w:ascii="Times New Roman" w:hAnsi="Times New Roman" w:cs="Times New Roman"/>
          <w:sz w:val="24"/>
        </w:rPr>
      </w:pPr>
      <w:r w:rsidRPr="000E70BA">
        <w:rPr>
          <w:rFonts w:ascii="Times New Roman" w:hAnsi="Times New Roman" w:cs="Times New Roman"/>
          <w:sz w:val="24"/>
        </w:rPr>
        <w:t xml:space="preserve">p. Hajšman – dotazuje se na stav stavebních prací v ulici Hřbitovní. </w:t>
      </w:r>
    </w:p>
    <w:p w:rsidR="000E70BA" w:rsidRPr="000E70BA" w:rsidRDefault="000E70BA" w:rsidP="000E70BA">
      <w:pPr>
        <w:jc w:val="both"/>
        <w:rPr>
          <w:rFonts w:ascii="Times New Roman" w:hAnsi="Times New Roman" w:cs="Times New Roman"/>
          <w:sz w:val="24"/>
        </w:rPr>
      </w:pPr>
      <w:r w:rsidRPr="000E70BA">
        <w:rPr>
          <w:rFonts w:ascii="Times New Roman" w:hAnsi="Times New Roman" w:cs="Times New Roman"/>
          <w:sz w:val="24"/>
        </w:rPr>
        <w:t>ST – informuje, že investorem stavby je Vodárna Plzeň. Informuje, že obvod nedohlíží na všechny stavby probíhající na obvodě. Samozřejmě se snaží apelovat na investory. Navrhuje obrátit se s dotazem přímo na Vodárnu</w:t>
      </w:r>
      <w:r w:rsidR="00035518">
        <w:rPr>
          <w:rFonts w:ascii="Times New Roman" w:hAnsi="Times New Roman" w:cs="Times New Roman"/>
          <w:sz w:val="24"/>
        </w:rPr>
        <w:t xml:space="preserve"> Plzeň</w:t>
      </w:r>
      <w:r w:rsidRPr="000E70BA">
        <w:rPr>
          <w:rFonts w:ascii="Times New Roman" w:hAnsi="Times New Roman" w:cs="Times New Roman"/>
          <w:sz w:val="24"/>
        </w:rPr>
        <w:t xml:space="preserve">.    </w:t>
      </w:r>
    </w:p>
    <w:p w:rsidR="000E70BA" w:rsidRPr="000E70BA" w:rsidRDefault="000E70BA" w:rsidP="000E70BA">
      <w:pPr>
        <w:jc w:val="both"/>
        <w:rPr>
          <w:rFonts w:ascii="Times New Roman" w:hAnsi="Times New Roman" w:cs="Times New Roman"/>
          <w:sz w:val="24"/>
        </w:rPr>
      </w:pPr>
      <w:r w:rsidRPr="000E70BA">
        <w:rPr>
          <w:rFonts w:ascii="Times New Roman" w:hAnsi="Times New Roman" w:cs="Times New Roman"/>
          <w:sz w:val="24"/>
        </w:rPr>
        <w:t xml:space="preserve">p. Chalupný – sděluje, že problémem jsou chybějící dělníci. </w:t>
      </w:r>
    </w:p>
    <w:p w:rsidR="000E70BA" w:rsidRPr="000E70BA" w:rsidRDefault="000E70BA" w:rsidP="000E70BA">
      <w:pPr>
        <w:jc w:val="both"/>
        <w:rPr>
          <w:rFonts w:ascii="Times New Roman" w:hAnsi="Times New Roman" w:cs="Times New Roman"/>
          <w:sz w:val="24"/>
        </w:rPr>
      </w:pPr>
      <w:r w:rsidRPr="000E70BA">
        <w:rPr>
          <w:rFonts w:ascii="Times New Roman" w:hAnsi="Times New Roman" w:cs="Times New Roman"/>
          <w:sz w:val="24"/>
        </w:rPr>
        <w:t xml:space="preserve">p. Hajšman – </w:t>
      </w:r>
      <w:r w:rsidR="00035518">
        <w:rPr>
          <w:rFonts w:ascii="Times New Roman" w:hAnsi="Times New Roman" w:cs="Times New Roman"/>
          <w:sz w:val="24"/>
        </w:rPr>
        <w:t>informuje</w:t>
      </w:r>
      <w:r w:rsidRPr="000E70BA">
        <w:rPr>
          <w:rFonts w:ascii="Times New Roman" w:hAnsi="Times New Roman" w:cs="Times New Roman"/>
          <w:sz w:val="24"/>
        </w:rPr>
        <w:t xml:space="preserve">, že </w:t>
      </w:r>
      <w:r w:rsidR="00035518">
        <w:rPr>
          <w:rFonts w:ascii="Times New Roman" w:hAnsi="Times New Roman" w:cs="Times New Roman"/>
          <w:sz w:val="24"/>
        </w:rPr>
        <w:t xml:space="preserve">ulice je provizorně dodělána, </w:t>
      </w:r>
      <w:r w:rsidRPr="000E70BA">
        <w:rPr>
          <w:rFonts w:ascii="Times New Roman" w:hAnsi="Times New Roman" w:cs="Times New Roman"/>
          <w:sz w:val="24"/>
        </w:rPr>
        <w:t xml:space="preserve">není </w:t>
      </w:r>
      <w:r w:rsidR="00035518">
        <w:rPr>
          <w:rFonts w:ascii="Times New Roman" w:hAnsi="Times New Roman" w:cs="Times New Roman"/>
          <w:sz w:val="24"/>
        </w:rPr>
        <w:t xml:space="preserve">zhotovený </w:t>
      </w:r>
      <w:r w:rsidRPr="000E70BA">
        <w:rPr>
          <w:rFonts w:ascii="Times New Roman" w:hAnsi="Times New Roman" w:cs="Times New Roman"/>
          <w:sz w:val="24"/>
        </w:rPr>
        <w:t xml:space="preserve">žádný výkop, není upravený povrch a cesta je </w:t>
      </w:r>
      <w:r w:rsidR="00035518">
        <w:rPr>
          <w:rFonts w:ascii="Times New Roman" w:hAnsi="Times New Roman" w:cs="Times New Roman"/>
          <w:sz w:val="24"/>
        </w:rPr>
        <w:t xml:space="preserve">stále </w:t>
      </w:r>
      <w:r w:rsidRPr="000E70BA">
        <w:rPr>
          <w:rFonts w:ascii="Times New Roman" w:hAnsi="Times New Roman" w:cs="Times New Roman"/>
          <w:sz w:val="24"/>
        </w:rPr>
        <w:t xml:space="preserve">uzavřená. Dotazuje se, kde je problém. </w:t>
      </w:r>
    </w:p>
    <w:p w:rsidR="000E70BA" w:rsidRPr="000E70BA" w:rsidRDefault="000E70BA" w:rsidP="000E70BA">
      <w:pPr>
        <w:jc w:val="both"/>
        <w:rPr>
          <w:rFonts w:ascii="Times New Roman" w:hAnsi="Times New Roman" w:cs="Times New Roman"/>
          <w:sz w:val="24"/>
        </w:rPr>
      </w:pPr>
      <w:r w:rsidRPr="000E70BA">
        <w:rPr>
          <w:rFonts w:ascii="Times New Roman" w:hAnsi="Times New Roman" w:cs="Times New Roman"/>
          <w:sz w:val="24"/>
        </w:rPr>
        <w:t xml:space="preserve">ST – odpovídá, že moc nad Vodárnou Plzeň mají stejnou jako když si někdo staví svůj soukromý dům na zahradě. Samozřejmě mohou na Vodárnu apelovat. Jedná se o městskou společnost a obvod není jejím nadřízeným orgánem a není součástí dohledu nad stavbami. Ohledně Rolnického náměstí se snaží </w:t>
      </w:r>
      <w:r w:rsidR="00035518">
        <w:rPr>
          <w:rFonts w:ascii="Times New Roman" w:hAnsi="Times New Roman" w:cs="Times New Roman"/>
          <w:sz w:val="24"/>
        </w:rPr>
        <w:t xml:space="preserve">získat </w:t>
      </w:r>
      <w:r w:rsidRPr="000E70BA">
        <w:rPr>
          <w:rFonts w:ascii="Times New Roman" w:hAnsi="Times New Roman" w:cs="Times New Roman"/>
          <w:sz w:val="24"/>
        </w:rPr>
        <w:t>informace alespoň v rámci kontrolních dnů. Rozhoduje vždy investor. Je možné vznést dotaz</w:t>
      </w:r>
      <w:r w:rsidR="00791B96">
        <w:rPr>
          <w:rFonts w:ascii="Times New Roman" w:hAnsi="Times New Roman" w:cs="Times New Roman"/>
          <w:sz w:val="24"/>
        </w:rPr>
        <w:t xml:space="preserve"> přímo na Vodárnu</w:t>
      </w:r>
      <w:r w:rsidRPr="000E70BA">
        <w:rPr>
          <w:rFonts w:ascii="Times New Roman" w:hAnsi="Times New Roman" w:cs="Times New Roman"/>
          <w:sz w:val="24"/>
        </w:rPr>
        <w:t>.</w:t>
      </w:r>
    </w:p>
    <w:p w:rsidR="000E70BA" w:rsidRPr="000E70BA" w:rsidRDefault="000E70BA" w:rsidP="000E70BA">
      <w:pPr>
        <w:jc w:val="both"/>
        <w:rPr>
          <w:rFonts w:ascii="Times New Roman" w:hAnsi="Times New Roman" w:cs="Times New Roman"/>
          <w:sz w:val="24"/>
        </w:rPr>
      </w:pPr>
      <w:r w:rsidRPr="000E70BA">
        <w:rPr>
          <w:rFonts w:ascii="Times New Roman" w:hAnsi="Times New Roman" w:cs="Times New Roman"/>
          <w:sz w:val="24"/>
        </w:rPr>
        <w:lastRenderedPageBreak/>
        <w:t xml:space="preserve">p. </w:t>
      </w:r>
      <w:proofErr w:type="spellStart"/>
      <w:proofErr w:type="gramStart"/>
      <w:r w:rsidRPr="000E70BA">
        <w:rPr>
          <w:rFonts w:ascii="Times New Roman" w:hAnsi="Times New Roman" w:cs="Times New Roman"/>
          <w:sz w:val="24"/>
        </w:rPr>
        <w:t>Hegner</w:t>
      </w:r>
      <w:proofErr w:type="spellEnd"/>
      <w:r w:rsidRPr="000E70BA">
        <w:rPr>
          <w:rFonts w:ascii="Times New Roman" w:hAnsi="Times New Roman" w:cs="Times New Roman"/>
          <w:sz w:val="24"/>
        </w:rPr>
        <w:t xml:space="preserve"> - reaguje</w:t>
      </w:r>
      <w:proofErr w:type="gramEnd"/>
      <w:r w:rsidRPr="000E70BA">
        <w:rPr>
          <w:rFonts w:ascii="Times New Roman" w:hAnsi="Times New Roman" w:cs="Times New Roman"/>
          <w:sz w:val="24"/>
        </w:rPr>
        <w:t xml:space="preserve">, že předsedou představenstva Vodárny Plzeň je pan inženýr Náhlík za stranu STAN a gesčně odpovědným náměstkem za Vodárnu Plzeň je pan Bosák ze strany Piráti. Toto jsou dvě osoby, které jsou odpovědné za tuto stavbu. A když je jako opozice před dvěma měsíci interpelovali přesně touto otázkou, bylo sděleno, že vše probíhá podle plánu. A pokud na místě nejsou vidět dělníci, je to tím, že provádějí důlní práci a jsou pod povrchem. Takhle odpověděli vaši zástupci na městě. Žádá, aby se obrátili přímo na ně. </w:t>
      </w:r>
    </w:p>
    <w:p w:rsidR="000E70BA" w:rsidRPr="000E70BA" w:rsidRDefault="000E70BA" w:rsidP="000E70BA">
      <w:pPr>
        <w:jc w:val="both"/>
        <w:rPr>
          <w:rFonts w:ascii="Times New Roman" w:hAnsi="Times New Roman" w:cs="Times New Roman"/>
          <w:sz w:val="24"/>
        </w:rPr>
      </w:pPr>
      <w:r w:rsidRPr="000E70BA">
        <w:rPr>
          <w:rFonts w:ascii="Times New Roman" w:hAnsi="Times New Roman" w:cs="Times New Roman"/>
          <w:sz w:val="24"/>
        </w:rPr>
        <w:t xml:space="preserve">p. </w:t>
      </w:r>
      <w:proofErr w:type="spellStart"/>
      <w:r w:rsidRPr="000E70BA">
        <w:rPr>
          <w:rFonts w:ascii="Times New Roman" w:hAnsi="Times New Roman" w:cs="Times New Roman"/>
          <w:sz w:val="24"/>
        </w:rPr>
        <w:t>Kubin</w:t>
      </w:r>
      <w:proofErr w:type="spellEnd"/>
      <w:r w:rsidRPr="000E70BA">
        <w:rPr>
          <w:rFonts w:ascii="Times New Roman" w:hAnsi="Times New Roman" w:cs="Times New Roman"/>
          <w:sz w:val="24"/>
        </w:rPr>
        <w:t xml:space="preserve"> – sděluje, že je rovněž konfrontoval touto otázkou. A co se týče konkrétně Rolnického náměstí nesouhlasí s odpovědí města ani Vodárny. Dále komentuje probíhající práci na Rolnickém náměstí. Osobně se setkal s panem náměstkem a jako občan </w:t>
      </w:r>
      <w:r w:rsidR="00791B96">
        <w:rPr>
          <w:rFonts w:ascii="Times New Roman" w:hAnsi="Times New Roman" w:cs="Times New Roman"/>
          <w:sz w:val="24"/>
        </w:rPr>
        <w:t xml:space="preserve">obvodu </w:t>
      </w:r>
      <w:r w:rsidRPr="000E70BA">
        <w:rPr>
          <w:rFonts w:ascii="Times New Roman" w:hAnsi="Times New Roman" w:cs="Times New Roman"/>
          <w:sz w:val="24"/>
        </w:rPr>
        <w:t>Plz</w:t>
      </w:r>
      <w:r w:rsidR="00791B96">
        <w:rPr>
          <w:rFonts w:ascii="Times New Roman" w:hAnsi="Times New Roman" w:cs="Times New Roman"/>
          <w:sz w:val="24"/>
        </w:rPr>
        <w:t>eň</w:t>
      </w:r>
      <w:r w:rsidRPr="000E70BA">
        <w:rPr>
          <w:rFonts w:ascii="Times New Roman" w:hAnsi="Times New Roman" w:cs="Times New Roman"/>
          <w:sz w:val="24"/>
        </w:rPr>
        <w:t xml:space="preserve"> 4 se snaží na ně tlačit. </w:t>
      </w:r>
    </w:p>
    <w:p w:rsidR="000E70BA" w:rsidRPr="000E70BA" w:rsidRDefault="000E70BA" w:rsidP="000E70BA">
      <w:pPr>
        <w:jc w:val="both"/>
        <w:rPr>
          <w:rFonts w:ascii="Times New Roman" w:hAnsi="Times New Roman" w:cs="Times New Roman"/>
          <w:sz w:val="24"/>
        </w:rPr>
      </w:pPr>
      <w:r w:rsidRPr="000E70BA">
        <w:rPr>
          <w:rFonts w:ascii="Times New Roman" w:hAnsi="Times New Roman" w:cs="Times New Roman"/>
          <w:sz w:val="24"/>
        </w:rPr>
        <w:t>MST Mádr – sděluje, že byli obeznámení s prodloužením termínu dokončení stavby. Doplňuje, že při stavebních pracích na Rolnickém náměstí</w:t>
      </w:r>
      <w:r w:rsidR="00791B96">
        <w:rPr>
          <w:rFonts w:ascii="Times New Roman" w:hAnsi="Times New Roman" w:cs="Times New Roman"/>
          <w:sz w:val="24"/>
        </w:rPr>
        <w:t>, konkrétně</w:t>
      </w:r>
      <w:r w:rsidRPr="000E70BA">
        <w:rPr>
          <w:rFonts w:ascii="Times New Roman" w:hAnsi="Times New Roman" w:cs="Times New Roman"/>
          <w:sz w:val="24"/>
        </w:rPr>
        <w:t xml:space="preserve"> na cestě z Rolnického náměstí směrem do </w:t>
      </w:r>
      <w:proofErr w:type="spellStart"/>
      <w:r w:rsidRPr="000E70BA">
        <w:rPr>
          <w:rFonts w:ascii="Times New Roman" w:hAnsi="Times New Roman" w:cs="Times New Roman"/>
          <w:sz w:val="24"/>
        </w:rPr>
        <w:t>Lobez</w:t>
      </w:r>
      <w:proofErr w:type="spellEnd"/>
      <w:r w:rsidR="00791B96">
        <w:rPr>
          <w:rFonts w:ascii="Times New Roman" w:hAnsi="Times New Roman" w:cs="Times New Roman"/>
          <w:sz w:val="24"/>
        </w:rPr>
        <w:t>,</w:t>
      </w:r>
      <w:r w:rsidRPr="000E70BA">
        <w:rPr>
          <w:rFonts w:ascii="Times New Roman" w:hAnsi="Times New Roman" w:cs="Times New Roman"/>
          <w:sz w:val="24"/>
        </w:rPr>
        <w:t xml:space="preserve"> narazili na skálu. Z tohoto důvodu se zpomalilo tempo prací. </w:t>
      </w:r>
    </w:p>
    <w:p w:rsidR="000E70BA" w:rsidRPr="000E70BA" w:rsidRDefault="000E70BA" w:rsidP="000E70BA">
      <w:pPr>
        <w:jc w:val="both"/>
        <w:rPr>
          <w:rFonts w:ascii="Times New Roman" w:hAnsi="Times New Roman" w:cs="Times New Roman"/>
          <w:sz w:val="24"/>
        </w:rPr>
      </w:pPr>
      <w:r w:rsidRPr="000E70BA">
        <w:rPr>
          <w:rFonts w:ascii="Times New Roman" w:hAnsi="Times New Roman" w:cs="Times New Roman"/>
          <w:sz w:val="24"/>
        </w:rPr>
        <w:t xml:space="preserve">p. </w:t>
      </w:r>
      <w:proofErr w:type="spellStart"/>
      <w:r w:rsidRPr="000E70BA">
        <w:rPr>
          <w:rFonts w:ascii="Times New Roman" w:hAnsi="Times New Roman" w:cs="Times New Roman"/>
          <w:sz w:val="24"/>
        </w:rPr>
        <w:t>Kubin</w:t>
      </w:r>
      <w:proofErr w:type="spellEnd"/>
      <w:r w:rsidRPr="000E70BA">
        <w:rPr>
          <w:rFonts w:ascii="Times New Roman" w:hAnsi="Times New Roman" w:cs="Times New Roman"/>
          <w:sz w:val="24"/>
        </w:rPr>
        <w:t xml:space="preserve"> – sděluje, že má stejnou informaci. I přes komplikace se mu postup prací jeví hodně pomalý.  </w:t>
      </w:r>
    </w:p>
    <w:p w:rsidR="000E70BA" w:rsidRPr="000E70BA" w:rsidRDefault="000E70BA" w:rsidP="000E70BA">
      <w:pPr>
        <w:jc w:val="both"/>
        <w:rPr>
          <w:rFonts w:ascii="Times New Roman" w:hAnsi="Times New Roman" w:cs="Times New Roman"/>
          <w:sz w:val="24"/>
        </w:rPr>
      </w:pPr>
      <w:r w:rsidRPr="000E70BA">
        <w:rPr>
          <w:rFonts w:ascii="Times New Roman" w:hAnsi="Times New Roman" w:cs="Times New Roman"/>
          <w:sz w:val="24"/>
        </w:rPr>
        <w:t xml:space="preserve">p. Chalupný – navrhuje písemné vyjádření od pana náměstka Bosáka do ZMO P4. Podává návrh na usnesení, že požadují písemné zdůvodnění zdržení staveb Hřbitovní a Rolnické náměstí od pana náměstka Bosáka, který je odpovědný v rámci města. </w:t>
      </w:r>
    </w:p>
    <w:p w:rsidR="002640B1" w:rsidRDefault="000E70BA" w:rsidP="000E70BA">
      <w:pPr>
        <w:jc w:val="both"/>
        <w:rPr>
          <w:rFonts w:ascii="Times New Roman" w:hAnsi="Times New Roman" w:cs="Times New Roman"/>
          <w:sz w:val="24"/>
        </w:rPr>
      </w:pPr>
      <w:r w:rsidRPr="000E70BA">
        <w:rPr>
          <w:rFonts w:ascii="Times New Roman" w:hAnsi="Times New Roman" w:cs="Times New Roman"/>
          <w:sz w:val="24"/>
        </w:rPr>
        <w:t xml:space="preserve">ST – žádá návrhovou komisi o zpracování návrhu a přerušuje </w:t>
      </w:r>
      <w:r w:rsidR="00FD15DA">
        <w:rPr>
          <w:rFonts w:ascii="Times New Roman" w:hAnsi="Times New Roman" w:cs="Times New Roman"/>
          <w:sz w:val="24"/>
        </w:rPr>
        <w:t>jednání</w:t>
      </w:r>
      <w:r w:rsidRPr="000E70BA">
        <w:rPr>
          <w:rFonts w:ascii="Times New Roman" w:hAnsi="Times New Roman" w:cs="Times New Roman"/>
          <w:sz w:val="24"/>
        </w:rPr>
        <w:t xml:space="preserve"> v čase 17:00 – 17:0</w:t>
      </w:r>
      <w:r w:rsidR="00DC1CBA">
        <w:rPr>
          <w:rFonts w:ascii="Times New Roman" w:hAnsi="Times New Roman" w:cs="Times New Roman"/>
          <w:sz w:val="24"/>
        </w:rPr>
        <w:t>5</w:t>
      </w:r>
      <w:r w:rsidRPr="000E70BA">
        <w:rPr>
          <w:rFonts w:ascii="Times New Roman" w:hAnsi="Times New Roman" w:cs="Times New Roman"/>
          <w:sz w:val="24"/>
        </w:rPr>
        <w:t xml:space="preserve"> hod.</w:t>
      </w:r>
    </w:p>
    <w:p w:rsidR="00C77EF3" w:rsidRDefault="00DC1CBA" w:rsidP="000E70BA">
      <w:pPr>
        <w:jc w:val="both"/>
        <w:rPr>
          <w:rFonts w:ascii="Times New Roman" w:hAnsi="Times New Roman" w:cs="Times New Roman"/>
          <w:sz w:val="24"/>
        </w:rPr>
      </w:pPr>
      <w:r w:rsidRPr="00DC1CBA">
        <w:rPr>
          <w:rFonts w:ascii="Times New Roman" w:hAnsi="Times New Roman" w:cs="Times New Roman"/>
          <w:sz w:val="24"/>
        </w:rPr>
        <w:t xml:space="preserve">ST – v čase 17:05 hod. žádá zastupitele v pokračování </w:t>
      </w:r>
      <w:r w:rsidR="00FD15DA">
        <w:rPr>
          <w:rFonts w:ascii="Times New Roman" w:hAnsi="Times New Roman" w:cs="Times New Roman"/>
          <w:sz w:val="24"/>
        </w:rPr>
        <w:t>jednání</w:t>
      </w:r>
      <w:r w:rsidRPr="00DC1CBA">
        <w:rPr>
          <w:rFonts w:ascii="Times New Roman" w:hAnsi="Times New Roman" w:cs="Times New Roman"/>
          <w:sz w:val="24"/>
        </w:rPr>
        <w:t xml:space="preserve">. </w:t>
      </w:r>
      <w:r w:rsidR="0052340D">
        <w:rPr>
          <w:rFonts w:ascii="Times New Roman" w:hAnsi="Times New Roman" w:cs="Times New Roman"/>
          <w:sz w:val="24"/>
        </w:rPr>
        <w:t>Dává hlasovat o zařazení nového bodu</w:t>
      </w:r>
      <w:r w:rsidR="00C77EF3">
        <w:rPr>
          <w:rFonts w:ascii="Times New Roman" w:hAnsi="Times New Roman" w:cs="Times New Roman"/>
          <w:sz w:val="24"/>
        </w:rPr>
        <w:t xml:space="preserve"> do programu ZMO P4.</w:t>
      </w:r>
    </w:p>
    <w:p w:rsidR="00C77EF3" w:rsidRDefault="00C77EF3" w:rsidP="000E70BA">
      <w:pPr>
        <w:jc w:val="both"/>
        <w:rPr>
          <w:rFonts w:ascii="Times New Roman" w:hAnsi="Times New Roman" w:cs="Times New Roman"/>
          <w:sz w:val="24"/>
        </w:rPr>
      </w:pPr>
      <w:r w:rsidRPr="00C77EF3">
        <w:rPr>
          <w:rFonts w:ascii="Times New Roman" w:hAnsi="Times New Roman" w:cs="Times New Roman"/>
          <w:sz w:val="24"/>
        </w:rPr>
        <w:t>Hlasování:</w:t>
      </w:r>
      <w:r w:rsidRPr="00C77EF3">
        <w:rPr>
          <w:rFonts w:ascii="Times New Roman" w:hAnsi="Times New Roman" w:cs="Times New Roman"/>
          <w:sz w:val="24"/>
        </w:rPr>
        <w:tab/>
        <w:t>pro</w:t>
      </w:r>
      <w:r w:rsidRPr="00C77EF3">
        <w:rPr>
          <w:rFonts w:ascii="Times New Roman" w:hAnsi="Times New Roman" w:cs="Times New Roman"/>
          <w:sz w:val="24"/>
        </w:rPr>
        <w:tab/>
        <w:t>20</w:t>
      </w:r>
      <w:r w:rsidRPr="00C77EF3">
        <w:rPr>
          <w:rFonts w:ascii="Times New Roman" w:hAnsi="Times New Roman" w:cs="Times New Roman"/>
          <w:sz w:val="24"/>
        </w:rPr>
        <w:tab/>
        <w:t>proti</w:t>
      </w:r>
      <w:r w:rsidRPr="00C77EF3">
        <w:rPr>
          <w:rFonts w:ascii="Times New Roman" w:hAnsi="Times New Roman" w:cs="Times New Roman"/>
          <w:sz w:val="24"/>
        </w:rPr>
        <w:tab/>
        <w:t>0</w:t>
      </w:r>
      <w:r w:rsidRPr="00C77EF3">
        <w:rPr>
          <w:rFonts w:ascii="Times New Roman" w:hAnsi="Times New Roman" w:cs="Times New Roman"/>
          <w:sz w:val="24"/>
        </w:rPr>
        <w:tab/>
        <w:t xml:space="preserve">zdržel se </w:t>
      </w:r>
      <w:r w:rsidRPr="00C77EF3">
        <w:rPr>
          <w:rFonts w:ascii="Times New Roman" w:hAnsi="Times New Roman" w:cs="Times New Roman"/>
          <w:sz w:val="24"/>
        </w:rPr>
        <w:tab/>
        <w:t>0</w:t>
      </w:r>
    </w:p>
    <w:p w:rsidR="00A45F32" w:rsidRDefault="00C77EF3" w:rsidP="000E70BA">
      <w:pPr>
        <w:jc w:val="both"/>
        <w:rPr>
          <w:rFonts w:ascii="Times New Roman" w:hAnsi="Times New Roman" w:cs="Times New Roman"/>
          <w:sz w:val="24"/>
        </w:rPr>
      </w:pPr>
      <w:proofErr w:type="gramStart"/>
      <w:r>
        <w:rPr>
          <w:rFonts w:ascii="Times New Roman" w:hAnsi="Times New Roman" w:cs="Times New Roman"/>
          <w:sz w:val="24"/>
        </w:rPr>
        <w:t>ST - ž</w:t>
      </w:r>
      <w:r w:rsidR="00DC1CBA" w:rsidRPr="00DC1CBA">
        <w:rPr>
          <w:rFonts w:ascii="Times New Roman" w:hAnsi="Times New Roman" w:cs="Times New Roman"/>
          <w:sz w:val="24"/>
        </w:rPr>
        <w:t>ádá</w:t>
      </w:r>
      <w:proofErr w:type="gramEnd"/>
      <w:r w:rsidR="00DC1CBA" w:rsidRPr="00DC1CBA">
        <w:rPr>
          <w:rFonts w:ascii="Times New Roman" w:hAnsi="Times New Roman" w:cs="Times New Roman"/>
          <w:sz w:val="24"/>
        </w:rPr>
        <w:t xml:space="preserve"> </w:t>
      </w:r>
      <w:r w:rsidR="00A45F32">
        <w:rPr>
          <w:rFonts w:ascii="Times New Roman" w:hAnsi="Times New Roman" w:cs="Times New Roman"/>
          <w:sz w:val="24"/>
        </w:rPr>
        <w:t xml:space="preserve">návrhovou komisi o předložení návrhu. </w:t>
      </w:r>
    </w:p>
    <w:p w:rsidR="00433A12" w:rsidRDefault="00433A12" w:rsidP="000E70BA">
      <w:pPr>
        <w:jc w:val="both"/>
        <w:rPr>
          <w:rFonts w:ascii="Times New Roman" w:hAnsi="Times New Roman" w:cs="Times New Roman"/>
          <w:sz w:val="24"/>
        </w:rPr>
      </w:pPr>
      <w:r>
        <w:rPr>
          <w:rFonts w:ascii="Times New Roman" w:hAnsi="Times New Roman" w:cs="Times New Roman"/>
          <w:sz w:val="24"/>
        </w:rPr>
        <w:t xml:space="preserve">Návrhová komise předkládá návrh usnesení ve znění: </w:t>
      </w:r>
    </w:p>
    <w:p w:rsidR="00433A12" w:rsidRPr="00433A12" w:rsidRDefault="00433A12" w:rsidP="00433A12">
      <w:pPr>
        <w:spacing w:after="0" w:line="240" w:lineRule="auto"/>
        <w:ind w:left="851" w:hanging="851"/>
        <w:rPr>
          <w:rFonts w:ascii="Times New Roman" w:eastAsia="Times New Roman" w:hAnsi="Times New Roman" w:cs="Times New Roman"/>
          <w:sz w:val="24"/>
          <w:szCs w:val="24"/>
          <w:lang w:eastAsia="cs-CZ"/>
        </w:rPr>
      </w:pPr>
      <w:r w:rsidRPr="00433A12">
        <w:rPr>
          <w:rFonts w:ascii="Times New Roman" w:eastAsia="Times New Roman" w:hAnsi="Times New Roman" w:cs="Times New Roman"/>
          <w:sz w:val="24"/>
          <w:szCs w:val="24"/>
          <w:lang w:eastAsia="cs-CZ"/>
        </w:rPr>
        <w:t>Zpráva o stavu investic společnosti Vodárna Plzeň a.s.</w:t>
      </w:r>
    </w:p>
    <w:p w:rsidR="00433A12" w:rsidRPr="00433A12" w:rsidRDefault="00433A12" w:rsidP="00186E9E">
      <w:pPr>
        <w:spacing w:after="0" w:line="240" w:lineRule="auto"/>
        <w:ind w:left="993" w:hanging="993"/>
        <w:jc w:val="both"/>
        <w:rPr>
          <w:rFonts w:ascii="Times New Roman" w:eastAsia="Times New Roman" w:hAnsi="Times New Roman" w:cs="Times New Roman"/>
          <w:b/>
          <w:bCs/>
          <w:iCs/>
          <w:sz w:val="24"/>
          <w:szCs w:val="24"/>
          <w:u w:val="single"/>
          <w:lang w:eastAsia="cs-CZ"/>
        </w:rPr>
      </w:pPr>
      <w:r w:rsidRPr="00433A12">
        <w:rPr>
          <w:rFonts w:ascii="Times New Roman" w:eastAsia="Times New Roman" w:hAnsi="Times New Roman" w:cs="Times New Roman"/>
          <w:bCs/>
          <w:iCs/>
          <w:sz w:val="24"/>
          <w:szCs w:val="24"/>
          <w:lang w:eastAsia="cs-CZ"/>
        </w:rPr>
        <w:t xml:space="preserve">                                                  </w:t>
      </w:r>
    </w:p>
    <w:p w:rsidR="00433A12" w:rsidRPr="00433A12" w:rsidRDefault="00433A12" w:rsidP="00433A12">
      <w:pPr>
        <w:numPr>
          <w:ilvl w:val="0"/>
          <w:numId w:val="1"/>
        </w:numPr>
        <w:tabs>
          <w:tab w:val="left" w:pos="425"/>
        </w:tabs>
        <w:suppressAutoHyphens/>
        <w:spacing w:before="120" w:after="120" w:line="240" w:lineRule="auto"/>
        <w:jc w:val="both"/>
        <w:rPr>
          <w:rFonts w:ascii="Times New Roman" w:eastAsia="Times New Roman" w:hAnsi="Times New Roman" w:cs="Times New Roman"/>
          <w:b/>
          <w:spacing w:val="80"/>
          <w:sz w:val="24"/>
          <w:szCs w:val="20"/>
          <w:lang w:eastAsia="zh-CN"/>
        </w:rPr>
      </w:pPr>
      <w:r w:rsidRPr="00433A12">
        <w:rPr>
          <w:rFonts w:ascii="Times New Roman" w:eastAsia="Times New Roman" w:hAnsi="Times New Roman" w:cs="Times New Roman"/>
          <w:b/>
          <w:spacing w:val="80"/>
          <w:sz w:val="24"/>
          <w:szCs w:val="20"/>
          <w:lang w:eastAsia="zh-CN"/>
        </w:rPr>
        <w:t>Ukládá</w:t>
      </w:r>
    </w:p>
    <w:p w:rsidR="00433A12" w:rsidRPr="00433A12" w:rsidRDefault="00433A12" w:rsidP="00433A12">
      <w:pPr>
        <w:spacing w:after="0" w:line="240" w:lineRule="auto"/>
        <w:jc w:val="center"/>
        <w:rPr>
          <w:rFonts w:ascii="Times New Roman" w:eastAsia="Times New Roman" w:hAnsi="Times New Roman" w:cs="Times New Roman"/>
          <w:sz w:val="24"/>
          <w:szCs w:val="24"/>
          <w:lang w:eastAsia="cs-CZ"/>
        </w:rPr>
      </w:pPr>
    </w:p>
    <w:p w:rsidR="00433A12" w:rsidRPr="00433A12" w:rsidRDefault="00433A12" w:rsidP="00433A12">
      <w:pPr>
        <w:spacing w:after="0" w:line="240" w:lineRule="auto"/>
        <w:rPr>
          <w:rFonts w:ascii="Times New Roman" w:eastAsia="Times New Roman" w:hAnsi="Times New Roman" w:cs="Times New Roman"/>
          <w:sz w:val="24"/>
          <w:szCs w:val="24"/>
          <w:lang w:eastAsia="cs-CZ"/>
        </w:rPr>
      </w:pPr>
      <w:r w:rsidRPr="00433A12">
        <w:rPr>
          <w:rFonts w:ascii="Times New Roman" w:eastAsia="Times New Roman" w:hAnsi="Times New Roman" w:cs="Times New Roman"/>
          <w:sz w:val="24"/>
          <w:szCs w:val="24"/>
          <w:lang w:eastAsia="cs-CZ"/>
        </w:rPr>
        <w:t>Zastupitelstvo MO P4 ukládá starostovi MO P4 vyžádat informativní zprávu od technického náměstka primátora MP k průběhu a předpokládanému termínu dokončení stavebních akcí a rekonstrukce ulice Hřbitovní a Rolnické náměstí.</w:t>
      </w:r>
    </w:p>
    <w:p w:rsidR="00186E9E" w:rsidRPr="00186E9E" w:rsidRDefault="004717B2" w:rsidP="00186E9E">
      <w:pPr>
        <w:jc w:val="both"/>
        <w:rPr>
          <w:rFonts w:ascii="Times New Roman" w:hAnsi="Times New Roman" w:cs="Times New Roman"/>
          <w:sz w:val="24"/>
        </w:rPr>
      </w:pPr>
      <w:r>
        <w:rPr>
          <w:rFonts w:ascii="Times New Roman" w:hAnsi="Times New Roman" w:cs="Times New Roman"/>
          <w:sz w:val="24"/>
        </w:rPr>
        <w:br/>
      </w:r>
      <w:bookmarkStart w:id="2" w:name="_GoBack"/>
      <w:bookmarkEnd w:id="2"/>
      <w:r w:rsidR="00186E9E" w:rsidRPr="00186E9E">
        <w:rPr>
          <w:rFonts w:ascii="Times New Roman" w:hAnsi="Times New Roman" w:cs="Times New Roman"/>
          <w:sz w:val="24"/>
        </w:rPr>
        <w:t>-</w:t>
      </w:r>
      <w:r w:rsidR="00186E9E" w:rsidRPr="00186E9E">
        <w:rPr>
          <w:rFonts w:ascii="Times New Roman" w:hAnsi="Times New Roman" w:cs="Times New Roman"/>
          <w:sz w:val="24"/>
        </w:rPr>
        <w:tab/>
        <w:t>ST dává hlasovat o předloženém návrhu</w:t>
      </w:r>
    </w:p>
    <w:p w:rsidR="00186E9E" w:rsidRPr="00186E9E" w:rsidRDefault="00186E9E" w:rsidP="00186E9E">
      <w:pPr>
        <w:jc w:val="both"/>
        <w:rPr>
          <w:rFonts w:ascii="Times New Roman" w:hAnsi="Times New Roman" w:cs="Times New Roman"/>
          <w:sz w:val="24"/>
        </w:rPr>
      </w:pPr>
      <w:r w:rsidRPr="00186E9E">
        <w:rPr>
          <w:rFonts w:ascii="Times New Roman" w:hAnsi="Times New Roman" w:cs="Times New Roman"/>
          <w:sz w:val="24"/>
        </w:rPr>
        <w:t xml:space="preserve"> </w:t>
      </w:r>
      <w:bookmarkStart w:id="3" w:name="_Hlk212719657"/>
      <w:r w:rsidRPr="00186E9E">
        <w:rPr>
          <w:rFonts w:ascii="Times New Roman" w:hAnsi="Times New Roman" w:cs="Times New Roman"/>
          <w:sz w:val="24"/>
        </w:rPr>
        <w:t>Hlasování:</w:t>
      </w:r>
      <w:r w:rsidRPr="00186E9E">
        <w:rPr>
          <w:rFonts w:ascii="Times New Roman" w:hAnsi="Times New Roman" w:cs="Times New Roman"/>
          <w:sz w:val="24"/>
        </w:rPr>
        <w:tab/>
        <w:t>pro</w:t>
      </w:r>
      <w:r w:rsidRPr="00186E9E">
        <w:rPr>
          <w:rFonts w:ascii="Times New Roman" w:hAnsi="Times New Roman" w:cs="Times New Roman"/>
          <w:sz w:val="24"/>
        </w:rPr>
        <w:tab/>
      </w:r>
      <w:r>
        <w:rPr>
          <w:rFonts w:ascii="Times New Roman" w:hAnsi="Times New Roman" w:cs="Times New Roman"/>
          <w:sz w:val="24"/>
        </w:rPr>
        <w:t>20</w:t>
      </w:r>
      <w:r w:rsidRPr="00186E9E">
        <w:rPr>
          <w:rFonts w:ascii="Times New Roman" w:hAnsi="Times New Roman" w:cs="Times New Roman"/>
          <w:sz w:val="24"/>
        </w:rPr>
        <w:tab/>
        <w:t>proti</w:t>
      </w:r>
      <w:r w:rsidRPr="00186E9E">
        <w:rPr>
          <w:rFonts w:ascii="Times New Roman" w:hAnsi="Times New Roman" w:cs="Times New Roman"/>
          <w:sz w:val="24"/>
        </w:rPr>
        <w:tab/>
        <w:t>0</w:t>
      </w:r>
      <w:r w:rsidRPr="00186E9E">
        <w:rPr>
          <w:rFonts w:ascii="Times New Roman" w:hAnsi="Times New Roman" w:cs="Times New Roman"/>
          <w:sz w:val="24"/>
        </w:rPr>
        <w:tab/>
        <w:t xml:space="preserve">zdržel se </w:t>
      </w:r>
      <w:r w:rsidRPr="00186E9E">
        <w:rPr>
          <w:rFonts w:ascii="Times New Roman" w:hAnsi="Times New Roman" w:cs="Times New Roman"/>
          <w:sz w:val="24"/>
        </w:rPr>
        <w:tab/>
        <w:t>0</w:t>
      </w:r>
      <w:bookmarkEnd w:id="3"/>
    </w:p>
    <w:p w:rsidR="00186E9E" w:rsidRPr="00186E9E" w:rsidRDefault="00186E9E" w:rsidP="00186E9E">
      <w:pPr>
        <w:jc w:val="both"/>
        <w:rPr>
          <w:rFonts w:ascii="Times New Roman" w:hAnsi="Times New Roman" w:cs="Times New Roman"/>
          <w:sz w:val="24"/>
        </w:rPr>
      </w:pPr>
      <w:r>
        <w:rPr>
          <w:rFonts w:ascii="Times New Roman" w:hAnsi="Times New Roman" w:cs="Times New Roman"/>
          <w:sz w:val="24"/>
        </w:rPr>
        <w:t>N</w:t>
      </w:r>
      <w:r w:rsidRPr="00186E9E">
        <w:rPr>
          <w:rFonts w:ascii="Times New Roman" w:hAnsi="Times New Roman" w:cs="Times New Roman"/>
          <w:sz w:val="24"/>
        </w:rPr>
        <w:t>ávrh byl přijat.</w:t>
      </w:r>
    </w:p>
    <w:p w:rsidR="00186E9E" w:rsidRPr="00186E9E" w:rsidRDefault="00186E9E" w:rsidP="00186E9E">
      <w:pPr>
        <w:jc w:val="both"/>
        <w:rPr>
          <w:rFonts w:ascii="Times New Roman" w:hAnsi="Times New Roman" w:cs="Times New Roman"/>
          <w:b/>
          <w:sz w:val="24"/>
        </w:rPr>
      </w:pPr>
      <w:r w:rsidRPr="00186E9E">
        <w:rPr>
          <w:rFonts w:ascii="Times New Roman" w:hAnsi="Times New Roman" w:cs="Times New Roman"/>
          <w:b/>
          <w:sz w:val="24"/>
        </w:rPr>
        <w:t>Usnesení č.  00</w:t>
      </w:r>
      <w:r>
        <w:rPr>
          <w:rFonts w:ascii="Times New Roman" w:hAnsi="Times New Roman" w:cs="Times New Roman"/>
          <w:b/>
          <w:sz w:val="24"/>
        </w:rPr>
        <w:t>52</w:t>
      </w:r>
      <w:r w:rsidRPr="00186E9E">
        <w:rPr>
          <w:rFonts w:ascii="Times New Roman" w:hAnsi="Times New Roman" w:cs="Times New Roman"/>
          <w:b/>
          <w:sz w:val="24"/>
        </w:rPr>
        <w:t>/25</w:t>
      </w:r>
    </w:p>
    <w:p w:rsidR="0052340D" w:rsidRDefault="0052340D" w:rsidP="002640B1">
      <w:pPr>
        <w:jc w:val="both"/>
        <w:rPr>
          <w:rFonts w:ascii="Times New Roman" w:hAnsi="Times New Roman" w:cs="Times New Roman"/>
          <w:sz w:val="24"/>
        </w:rPr>
      </w:pPr>
      <w:r>
        <w:rPr>
          <w:rFonts w:ascii="Times New Roman" w:hAnsi="Times New Roman" w:cs="Times New Roman"/>
          <w:sz w:val="24"/>
        </w:rPr>
        <w:lastRenderedPageBreak/>
        <w:t xml:space="preserve">ST </w:t>
      </w:r>
      <w:r w:rsidR="004466D0">
        <w:rPr>
          <w:rFonts w:ascii="Times New Roman" w:hAnsi="Times New Roman" w:cs="Times New Roman"/>
          <w:sz w:val="24"/>
        </w:rPr>
        <w:t>–</w:t>
      </w:r>
      <w:r>
        <w:rPr>
          <w:rFonts w:ascii="Times New Roman" w:hAnsi="Times New Roman" w:cs="Times New Roman"/>
          <w:sz w:val="24"/>
        </w:rPr>
        <w:t xml:space="preserve"> </w:t>
      </w:r>
      <w:r w:rsidR="004466D0">
        <w:rPr>
          <w:rFonts w:ascii="Times New Roman" w:hAnsi="Times New Roman" w:cs="Times New Roman"/>
          <w:sz w:val="24"/>
        </w:rPr>
        <w:t xml:space="preserve">informuje, že </w:t>
      </w:r>
      <w:r w:rsidR="00D7621C">
        <w:rPr>
          <w:rFonts w:ascii="Times New Roman" w:hAnsi="Times New Roman" w:cs="Times New Roman"/>
          <w:sz w:val="24"/>
        </w:rPr>
        <w:t>nyní</w:t>
      </w:r>
      <w:r w:rsidR="004466D0">
        <w:rPr>
          <w:rFonts w:ascii="Times New Roman" w:hAnsi="Times New Roman" w:cs="Times New Roman"/>
          <w:sz w:val="24"/>
        </w:rPr>
        <w:t xml:space="preserve"> se vrací </w:t>
      </w:r>
      <w:r w:rsidR="00DC6FA4">
        <w:rPr>
          <w:rFonts w:ascii="Times New Roman" w:hAnsi="Times New Roman" w:cs="Times New Roman"/>
          <w:sz w:val="24"/>
        </w:rPr>
        <w:t>k</w:t>
      </w:r>
      <w:r w:rsidR="004466D0">
        <w:rPr>
          <w:rFonts w:ascii="Times New Roman" w:hAnsi="Times New Roman" w:cs="Times New Roman"/>
          <w:sz w:val="24"/>
        </w:rPr>
        <w:t xml:space="preserve"> bodu </w:t>
      </w:r>
      <w:r w:rsidR="00D7621C">
        <w:rPr>
          <w:rFonts w:ascii="Times New Roman" w:hAnsi="Times New Roman" w:cs="Times New Roman"/>
          <w:sz w:val="24"/>
        </w:rPr>
        <w:t>R</w:t>
      </w:r>
      <w:r w:rsidR="004466D0">
        <w:rPr>
          <w:rFonts w:ascii="Times New Roman" w:hAnsi="Times New Roman" w:cs="Times New Roman"/>
          <w:sz w:val="24"/>
        </w:rPr>
        <w:t xml:space="preserve">ůzné. </w:t>
      </w:r>
    </w:p>
    <w:p w:rsidR="0078540E" w:rsidRPr="0078540E" w:rsidRDefault="0078540E" w:rsidP="0078540E">
      <w:pPr>
        <w:jc w:val="both"/>
        <w:rPr>
          <w:rFonts w:ascii="Times New Roman" w:hAnsi="Times New Roman" w:cs="Times New Roman"/>
          <w:sz w:val="24"/>
        </w:rPr>
      </w:pPr>
      <w:r w:rsidRPr="0078540E">
        <w:rPr>
          <w:rFonts w:ascii="Times New Roman" w:hAnsi="Times New Roman" w:cs="Times New Roman"/>
          <w:sz w:val="24"/>
        </w:rPr>
        <w:t xml:space="preserve">p. </w:t>
      </w:r>
      <w:proofErr w:type="spellStart"/>
      <w:r w:rsidRPr="0078540E">
        <w:rPr>
          <w:rFonts w:ascii="Times New Roman" w:hAnsi="Times New Roman" w:cs="Times New Roman"/>
          <w:sz w:val="24"/>
        </w:rPr>
        <w:t>Soutner</w:t>
      </w:r>
      <w:proofErr w:type="spellEnd"/>
      <w:r w:rsidRPr="0078540E">
        <w:rPr>
          <w:rFonts w:ascii="Times New Roman" w:hAnsi="Times New Roman" w:cs="Times New Roman"/>
          <w:sz w:val="24"/>
        </w:rPr>
        <w:t xml:space="preserve"> – dotazuje se, zda bude opět probíhat participativní rozpočet. </w:t>
      </w:r>
    </w:p>
    <w:p w:rsidR="0078540E" w:rsidRPr="0078540E" w:rsidRDefault="0078540E" w:rsidP="0078540E">
      <w:pPr>
        <w:jc w:val="both"/>
        <w:rPr>
          <w:rFonts w:ascii="Times New Roman" w:hAnsi="Times New Roman" w:cs="Times New Roman"/>
          <w:sz w:val="24"/>
        </w:rPr>
      </w:pPr>
      <w:r w:rsidRPr="0078540E">
        <w:rPr>
          <w:rFonts w:ascii="Times New Roman" w:hAnsi="Times New Roman" w:cs="Times New Roman"/>
          <w:sz w:val="24"/>
        </w:rPr>
        <w:t xml:space="preserve">ST – odpovídá, že by jej rádi vyhlásili na začátku příštího roku. </w:t>
      </w:r>
    </w:p>
    <w:p w:rsidR="0078540E" w:rsidRPr="0078540E" w:rsidRDefault="0078540E" w:rsidP="0078540E">
      <w:pPr>
        <w:jc w:val="both"/>
        <w:rPr>
          <w:rFonts w:ascii="Times New Roman" w:hAnsi="Times New Roman" w:cs="Times New Roman"/>
          <w:sz w:val="24"/>
        </w:rPr>
      </w:pPr>
      <w:r w:rsidRPr="0078540E">
        <w:rPr>
          <w:rFonts w:ascii="Times New Roman" w:hAnsi="Times New Roman" w:cs="Times New Roman"/>
          <w:sz w:val="24"/>
        </w:rPr>
        <w:t xml:space="preserve">p. </w:t>
      </w:r>
      <w:proofErr w:type="spellStart"/>
      <w:r w:rsidRPr="0078540E">
        <w:rPr>
          <w:rFonts w:ascii="Times New Roman" w:hAnsi="Times New Roman" w:cs="Times New Roman"/>
          <w:sz w:val="24"/>
        </w:rPr>
        <w:t>Kubin</w:t>
      </w:r>
      <w:proofErr w:type="spellEnd"/>
      <w:r w:rsidRPr="0078540E">
        <w:rPr>
          <w:rFonts w:ascii="Times New Roman" w:hAnsi="Times New Roman" w:cs="Times New Roman"/>
          <w:sz w:val="24"/>
        </w:rPr>
        <w:t xml:space="preserve"> – znovu se vrací k</w:t>
      </w:r>
      <w:r w:rsidR="00D7621C">
        <w:rPr>
          <w:rFonts w:ascii="Times New Roman" w:hAnsi="Times New Roman" w:cs="Times New Roman"/>
          <w:sz w:val="24"/>
        </w:rPr>
        <w:t>e</w:t>
      </w:r>
      <w:r w:rsidRPr="0078540E">
        <w:rPr>
          <w:rFonts w:ascii="Times New Roman" w:hAnsi="Times New Roman" w:cs="Times New Roman"/>
          <w:sz w:val="24"/>
        </w:rPr>
        <w:t xml:space="preserve"> </w:t>
      </w:r>
      <w:proofErr w:type="spellStart"/>
      <w:r w:rsidR="00AE5A83">
        <w:rPr>
          <w:rFonts w:ascii="Times New Roman" w:hAnsi="Times New Roman" w:cs="Times New Roman"/>
          <w:sz w:val="24"/>
        </w:rPr>
        <w:t>Kodus</w:t>
      </w:r>
      <w:r w:rsidRPr="0078540E">
        <w:rPr>
          <w:rFonts w:ascii="Times New Roman" w:hAnsi="Times New Roman" w:cs="Times New Roman"/>
          <w:sz w:val="24"/>
        </w:rPr>
        <w:t>u</w:t>
      </w:r>
      <w:proofErr w:type="spellEnd"/>
      <w:r w:rsidRPr="0078540E">
        <w:rPr>
          <w:rFonts w:ascii="Times New Roman" w:hAnsi="Times New Roman" w:cs="Times New Roman"/>
          <w:sz w:val="24"/>
        </w:rPr>
        <w:t xml:space="preserve">. V prostoru za budovou zemědělského družstva Červený Hrádek vzniká parkoviště. Dotazuje se, zda bude určeno pro SVJ bytových jednotek nebo se jedná o veřejné parkoviště. </w:t>
      </w:r>
    </w:p>
    <w:p w:rsidR="0078540E" w:rsidRPr="0078540E" w:rsidRDefault="0078540E" w:rsidP="0078540E">
      <w:pPr>
        <w:jc w:val="both"/>
        <w:rPr>
          <w:rFonts w:ascii="Times New Roman" w:hAnsi="Times New Roman" w:cs="Times New Roman"/>
          <w:sz w:val="24"/>
        </w:rPr>
      </w:pPr>
      <w:r w:rsidRPr="0078540E">
        <w:rPr>
          <w:rFonts w:ascii="Times New Roman" w:hAnsi="Times New Roman" w:cs="Times New Roman"/>
          <w:sz w:val="24"/>
        </w:rPr>
        <w:t xml:space="preserve">MST Kakeš – odpovídá, že se jedná o parkoviště jen pro bytové jednotky. </w:t>
      </w:r>
    </w:p>
    <w:p w:rsidR="0078540E" w:rsidRPr="0078540E" w:rsidRDefault="0078540E" w:rsidP="0078540E">
      <w:pPr>
        <w:jc w:val="both"/>
        <w:rPr>
          <w:rFonts w:ascii="Times New Roman" w:hAnsi="Times New Roman" w:cs="Times New Roman"/>
          <w:sz w:val="24"/>
        </w:rPr>
      </w:pPr>
      <w:r w:rsidRPr="0078540E">
        <w:rPr>
          <w:rFonts w:ascii="Times New Roman" w:hAnsi="Times New Roman" w:cs="Times New Roman"/>
          <w:sz w:val="24"/>
        </w:rPr>
        <w:t xml:space="preserve">pí Tomšíková – </w:t>
      </w:r>
      <w:r w:rsidR="00DC6FA4">
        <w:rPr>
          <w:rFonts w:ascii="Times New Roman" w:hAnsi="Times New Roman" w:cs="Times New Roman"/>
          <w:sz w:val="24"/>
        </w:rPr>
        <w:t>dotazuje</w:t>
      </w:r>
      <w:r w:rsidR="00DC6FA4" w:rsidRPr="00DC6FA4">
        <w:rPr>
          <w:rFonts w:ascii="Times New Roman" w:hAnsi="Times New Roman" w:cs="Times New Roman"/>
          <w:sz w:val="24"/>
        </w:rPr>
        <w:t xml:space="preserve"> se na poškozenou a nečitelnou informační tabuli na cyklostezce č. 3 mezi Červeným Hrádkem a Kyšicemi. Zajím</w:t>
      </w:r>
      <w:r w:rsidR="00E5608B">
        <w:rPr>
          <w:rFonts w:ascii="Times New Roman" w:hAnsi="Times New Roman" w:cs="Times New Roman"/>
          <w:sz w:val="24"/>
        </w:rPr>
        <w:t>á</w:t>
      </w:r>
      <w:r w:rsidR="00DC6FA4" w:rsidRPr="00DC6FA4">
        <w:rPr>
          <w:rFonts w:ascii="Times New Roman" w:hAnsi="Times New Roman" w:cs="Times New Roman"/>
          <w:sz w:val="24"/>
        </w:rPr>
        <w:t xml:space="preserve"> se, zda je plánována instalace nové tabule na nové cyklostezce, zda správa spadá pod </w:t>
      </w:r>
      <w:r w:rsidR="00E5608B">
        <w:rPr>
          <w:rFonts w:ascii="Times New Roman" w:hAnsi="Times New Roman" w:cs="Times New Roman"/>
          <w:sz w:val="24"/>
        </w:rPr>
        <w:t>MO</w:t>
      </w:r>
      <w:r w:rsidR="00DC6FA4" w:rsidRPr="00DC6FA4">
        <w:rPr>
          <w:rFonts w:ascii="Times New Roman" w:hAnsi="Times New Roman" w:cs="Times New Roman"/>
          <w:sz w:val="24"/>
        </w:rPr>
        <w:t xml:space="preserve"> P4, na koho se případně obrátit ohledně renovace, a zda bude vybudována nová směrová cedule pro novou cyklostezku.</w:t>
      </w:r>
    </w:p>
    <w:p w:rsidR="004466D0" w:rsidRDefault="0078540E" w:rsidP="0078540E">
      <w:pPr>
        <w:jc w:val="both"/>
        <w:rPr>
          <w:rFonts w:ascii="Times New Roman" w:hAnsi="Times New Roman" w:cs="Times New Roman"/>
          <w:sz w:val="24"/>
        </w:rPr>
      </w:pPr>
      <w:r w:rsidRPr="0078540E">
        <w:rPr>
          <w:rFonts w:ascii="Times New Roman" w:hAnsi="Times New Roman" w:cs="Times New Roman"/>
          <w:sz w:val="24"/>
        </w:rPr>
        <w:t>ST – žádá pí vedoucí OŽP, aby kontaktovala SVS MP k provedení opravy.</w:t>
      </w:r>
    </w:p>
    <w:p w:rsidR="0078540E" w:rsidRDefault="0078540E" w:rsidP="00313E3F">
      <w:pPr>
        <w:jc w:val="both"/>
        <w:rPr>
          <w:rFonts w:ascii="Times New Roman" w:hAnsi="Times New Roman" w:cs="Times New Roman"/>
          <w:sz w:val="24"/>
        </w:rPr>
      </w:pPr>
    </w:p>
    <w:p w:rsidR="00313E3F" w:rsidRPr="0078540E" w:rsidRDefault="00313E3F" w:rsidP="00313E3F">
      <w:pPr>
        <w:jc w:val="both"/>
        <w:rPr>
          <w:rFonts w:ascii="Times New Roman" w:hAnsi="Times New Roman" w:cs="Times New Roman"/>
          <w:sz w:val="24"/>
        </w:rPr>
      </w:pPr>
      <w:r w:rsidRPr="001E3C0C">
        <w:rPr>
          <w:rFonts w:ascii="Times New Roman" w:eastAsia="Times New Roman" w:hAnsi="Times New Roman" w:cs="Times New Roman"/>
          <w:sz w:val="24"/>
          <w:szCs w:val="24"/>
          <w:lang w:eastAsia="cs-CZ"/>
        </w:rPr>
        <w:t xml:space="preserve">ST </w:t>
      </w:r>
      <w:r>
        <w:rPr>
          <w:rFonts w:ascii="Times New Roman" w:eastAsia="Times New Roman" w:hAnsi="Times New Roman" w:cs="Times New Roman"/>
          <w:sz w:val="24"/>
          <w:szCs w:val="24"/>
          <w:lang w:eastAsia="cs-CZ"/>
        </w:rPr>
        <w:t xml:space="preserve">dále </w:t>
      </w:r>
      <w:r w:rsidRPr="001E3C0C">
        <w:rPr>
          <w:rFonts w:ascii="Times New Roman" w:eastAsia="Times New Roman" w:hAnsi="Times New Roman" w:cs="Times New Roman"/>
          <w:sz w:val="24"/>
          <w:szCs w:val="24"/>
          <w:lang w:eastAsia="cs-CZ"/>
        </w:rPr>
        <w:t>konstatuje, že dále nikdo nemá nic do diskuze a ukončuje zasedání v 1</w:t>
      </w:r>
      <w:r>
        <w:rPr>
          <w:rFonts w:ascii="Times New Roman" w:eastAsia="Times New Roman" w:hAnsi="Times New Roman" w:cs="Times New Roman"/>
          <w:sz w:val="24"/>
          <w:szCs w:val="24"/>
          <w:lang w:eastAsia="cs-CZ"/>
        </w:rPr>
        <w:t>7</w:t>
      </w:r>
      <w:r w:rsidRPr="001E3C0C">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0</w:t>
      </w:r>
      <w:r w:rsidR="0078540E">
        <w:rPr>
          <w:rFonts w:ascii="Times New Roman" w:eastAsia="Times New Roman" w:hAnsi="Times New Roman" w:cs="Times New Roman"/>
          <w:sz w:val="24"/>
          <w:szCs w:val="24"/>
          <w:lang w:eastAsia="cs-CZ"/>
        </w:rPr>
        <w:t>8</w:t>
      </w:r>
      <w:r w:rsidRPr="001E3C0C">
        <w:rPr>
          <w:rFonts w:ascii="Times New Roman" w:eastAsia="Times New Roman" w:hAnsi="Times New Roman" w:cs="Times New Roman"/>
          <w:sz w:val="24"/>
          <w:szCs w:val="24"/>
          <w:lang w:eastAsia="cs-CZ"/>
        </w:rPr>
        <w:t xml:space="preserve"> hod.</w:t>
      </w:r>
    </w:p>
    <w:p w:rsidR="00313E3F" w:rsidRDefault="00313E3F" w:rsidP="00313E3F">
      <w:pPr>
        <w:spacing w:after="96" w:line="360" w:lineRule="atLeast"/>
        <w:jc w:val="both"/>
        <w:rPr>
          <w:rFonts w:ascii="Times New Roman" w:eastAsia="Times New Roman" w:hAnsi="Times New Roman" w:cs="Times New Roman"/>
          <w:sz w:val="24"/>
          <w:szCs w:val="24"/>
          <w:lang w:eastAsia="cs-CZ"/>
        </w:rPr>
      </w:pPr>
    </w:p>
    <w:p w:rsidR="0078540E" w:rsidRDefault="0078540E" w:rsidP="00313E3F">
      <w:pPr>
        <w:spacing w:after="96" w:line="360" w:lineRule="atLeast"/>
        <w:jc w:val="both"/>
        <w:rPr>
          <w:rFonts w:ascii="Times New Roman" w:eastAsia="Times New Roman" w:hAnsi="Times New Roman" w:cs="Times New Roman"/>
          <w:sz w:val="24"/>
          <w:szCs w:val="24"/>
          <w:lang w:eastAsia="cs-CZ"/>
        </w:rPr>
      </w:pP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 xml:space="preserve">Přílohy: </w:t>
      </w: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ab/>
        <w:t xml:space="preserve">č. </w:t>
      </w:r>
      <w:proofErr w:type="gramStart"/>
      <w:r w:rsidRPr="001E3C0C">
        <w:rPr>
          <w:rFonts w:ascii="Times New Roman" w:eastAsia="Times New Roman" w:hAnsi="Times New Roman" w:cs="Times New Roman"/>
          <w:sz w:val="24"/>
          <w:szCs w:val="24"/>
          <w:lang w:eastAsia="cs-CZ"/>
        </w:rPr>
        <w:t>1  -</w:t>
      </w:r>
      <w:proofErr w:type="gramEnd"/>
      <w:r w:rsidRPr="001E3C0C">
        <w:rPr>
          <w:rFonts w:ascii="Times New Roman" w:eastAsia="Times New Roman" w:hAnsi="Times New Roman" w:cs="Times New Roman"/>
          <w:sz w:val="24"/>
          <w:szCs w:val="24"/>
          <w:lang w:eastAsia="cs-CZ"/>
        </w:rPr>
        <w:t xml:space="preserve"> Přijatá usnesení ZMO P4: č. 00</w:t>
      </w:r>
      <w:r>
        <w:rPr>
          <w:rFonts w:ascii="Times New Roman" w:eastAsia="Times New Roman" w:hAnsi="Times New Roman" w:cs="Times New Roman"/>
          <w:sz w:val="24"/>
          <w:szCs w:val="24"/>
          <w:lang w:eastAsia="cs-CZ"/>
        </w:rPr>
        <w:t>50</w:t>
      </w:r>
      <w:r w:rsidRPr="001E3C0C">
        <w:rPr>
          <w:rFonts w:ascii="Times New Roman" w:eastAsia="Times New Roman" w:hAnsi="Times New Roman" w:cs="Times New Roman"/>
          <w:sz w:val="24"/>
          <w:szCs w:val="24"/>
          <w:lang w:eastAsia="cs-CZ"/>
        </w:rPr>
        <w:t>/2</w:t>
      </w:r>
      <w:r>
        <w:rPr>
          <w:rFonts w:ascii="Times New Roman" w:eastAsia="Times New Roman" w:hAnsi="Times New Roman" w:cs="Times New Roman"/>
          <w:sz w:val="24"/>
          <w:szCs w:val="24"/>
          <w:lang w:eastAsia="cs-CZ"/>
        </w:rPr>
        <w:t>5</w:t>
      </w:r>
      <w:r w:rsidRPr="001E3C0C">
        <w:rPr>
          <w:rFonts w:ascii="Times New Roman" w:eastAsia="Times New Roman" w:hAnsi="Times New Roman" w:cs="Times New Roman"/>
          <w:sz w:val="24"/>
          <w:szCs w:val="24"/>
          <w:lang w:eastAsia="cs-CZ"/>
        </w:rPr>
        <w:t xml:space="preserve"> – </w:t>
      </w:r>
      <w:r>
        <w:rPr>
          <w:rFonts w:ascii="Times New Roman" w:eastAsia="Times New Roman" w:hAnsi="Times New Roman" w:cs="Times New Roman"/>
          <w:sz w:val="24"/>
          <w:szCs w:val="24"/>
          <w:lang w:eastAsia="cs-CZ"/>
        </w:rPr>
        <w:t>005</w:t>
      </w:r>
      <w:r w:rsidR="0078540E">
        <w:rPr>
          <w:rFonts w:ascii="Times New Roman" w:eastAsia="Times New Roman" w:hAnsi="Times New Roman" w:cs="Times New Roman"/>
          <w:sz w:val="24"/>
          <w:szCs w:val="24"/>
          <w:lang w:eastAsia="cs-CZ"/>
        </w:rPr>
        <w:t>2</w:t>
      </w:r>
      <w:r w:rsidRPr="001E3C0C">
        <w:rPr>
          <w:rFonts w:ascii="Times New Roman" w:eastAsia="Times New Roman" w:hAnsi="Times New Roman" w:cs="Times New Roman"/>
          <w:sz w:val="24"/>
          <w:szCs w:val="24"/>
          <w:lang w:eastAsia="cs-CZ"/>
        </w:rPr>
        <w:t>/2</w:t>
      </w:r>
      <w:r>
        <w:rPr>
          <w:rFonts w:ascii="Times New Roman" w:eastAsia="Times New Roman" w:hAnsi="Times New Roman" w:cs="Times New Roman"/>
          <w:sz w:val="24"/>
          <w:szCs w:val="24"/>
          <w:lang w:eastAsia="cs-CZ"/>
        </w:rPr>
        <w:t>5</w:t>
      </w: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ab/>
        <w:t>č. 2 – Protokoly o hlasování</w:t>
      </w:r>
    </w:p>
    <w:p w:rsidR="00313E3F" w:rsidRDefault="00313E3F" w:rsidP="00313E3F">
      <w:pPr>
        <w:spacing w:after="96" w:line="360" w:lineRule="atLeast"/>
        <w:jc w:val="both"/>
        <w:rPr>
          <w:rFonts w:ascii="Times New Roman" w:eastAsia="Times New Roman" w:hAnsi="Times New Roman" w:cs="Times New Roman"/>
          <w:sz w:val="24"/>
          <w:szCs w:val="24"/>
          <w:lang w:eastAsia="cs-CZ"/>
        </w:rPr>
      </w:pPr>
    </w:p>
    <w:p w:rsidR="0078540E" w:rsidRDefault="0078540E" w:rsidP="00313E3F">
      <w:pPr>
        <w:spacing w:after="96" w:line="360" w:lineRule="atLeast"/>
        <w:jc w:val="both"/>
        <w:rPr>
          <w:rFonts w:ascii="Times New Roman" w:eastAsia="Times New Roman" w:hAnsi="Times New Roman" w:cs="Times New Roman"/>
          <w:sz w:val="24"/>
          <w:szCs w:val="24"/>
          <w:lang w:eastAsia="cs-CZ"/>
        </w:rPr>
      </w:pPr>
    </w:p>
    <w:p w:rsidR="0078540E" w:rsidRDefault="0078540E" w:rsidP="00313E3F">
      <w:pPr>
        <w:spacing w:after="96" w:line="360" w:lineRule="atLeast"/>
        <w:jc w:val="both"/>
        <w:rPr>
          <w:rFonts w:ascii="Times New Roman" w:eastAsia="Times New Roman" w:hAnsi="Times New Roman" w:cs="Times New Roman"/>
          <w:sz w:val="24"/>
          <w:szCs w:val="24"/>
          <w:lang w:eastAsia="cs-CZ"/>
        </w:rPr>
      </w:pPr>
    </w:p>
    <w:p w:rsidR="0078540E" w:rsidRDefault="0078540E" w:rsidP="00313E3F">
      <w:pPr>
        <w:spacing w:after="96" w:line="360" w:lineRule="atLeast"/>
        <w:jc w:val="both"/>
        <w:rPr>
          <w:rFonts w:ascii="Times New Roman" w:eastAsia="Times New Roman" w:hAnsi="Times New Roman" w:cs="Times New Roman"/>
          <w:sz w:val="24"/>
          <w:szCs w:val="24"/>
          <w:lang w:eastAsia="cs-CZ"/>
        </w:rPr>
      </w:pPr>
    </w:p>
    <w:p w:rsidR="0078540E" w:rsidRDefault="0078540E" w:rsidP="00313E3F">
      <w:pPr>
        <w:spacing w:after="96" w:line="360" w:lineRule="atLeast"/>
        <w:jc w:val="both"/>
        <w:rPr>
          <w:rFonts w:ascii="Times New Roman" w:eastAsia="Times New Roman" w:hAnsi="Times New Roman" w:cs="Times New Roman"/>
          <w:sz w:val="24"/>
          <w:szCs w:val="24"/>
          <w:lang w:eastAsia="cs-CZ"/>
        </w:rPr>
      </w:pPr>
    </w:p>
    <w:p w:rsidR="0078540E" w:rsidRDefault="0078540E" w:rsidP="00313E3F">
      <w:pPr>
        <w:spacing w:after="96" w:line="360" w:lineRule="atLeast"/>
        <w:jc w:val="both"/>
        <w:rPr>
          <w:rFonts w:ascii="Times New Roman" w:eastAsia="Times New Roman" w:hAnsi="Times New Roman" w:cs="Times New Roman"/>
          <w:sz w:val="24"/>
          <w:szCs w:val="24"/>
          <w:lang w:eastAsia="cs-CZ"/>
        </w:rPr>
      </w:pPr>
    </w:p>
    <w:p w:rsidR="0078540E" w:rsidRDefault="0078540E" w:rsidP="00313E3F">
      <w:pPr>
        <w:spacing w:after="96" w:line="360" w:lineRule="atLeast"/>
        <w:jc w:val="both"/>
        <w:rPr>
          <w:rFonts w:ascii="Times New Roman" w:eastAsia="Times New Roman" w:hAnsi="Times New Roman" w:cs="Times New Roman"/>
          <w:sz w:val="24"/>
          <w:szCs w:val="24"/>
          <w:lang w:eastAsia="cs-CZ"/>
        </w:rPr>
      </w:pPr>
    </w:p>
    <w:p w:rsidR="0078540E" w:rsidRDefault="0078540E" w:rsidP="00313E3F">
      <w:pPr>
        <w:spacing w:after="96" w:line="360" w:lineRule="atLeast"/>
        <w:jc w:val="both"/>
        <w:rPr>
          <w:rFonts w:ascii="Times New Roman" w:eastAsia="Times New Roman" w:hAnsi="Times New Roman" w:cs="Times New Roman"/>
          <w:sz w:val="24"/>
          <w:szCs w:val="24"/>
          <w:lang w:eastAsia="cs-CZ"/>
        </w:rPr>
      </w:pPr>
    </w:p>
    <w:p w:rsidR="0078540E" w:rsidRDefault="0078540E" w:rsidP="00313E3F">
      <w:pPr>
        <w:spacing w:after="96" w:line="360" w:lineRule="atLeast"/>
        <w:jc w:val="both"/>
        <w:rPr>
          <w:rFonts w:ascii="Times New Roman" w:eastAsia="Times New Roman" w:hAnsi="Times New Roman" w:cs="Times New Roman"/>
          <w:sz w:val="24"/>
          <w:szCs w:val="24"/>
          <w:lang w:eastAsia="cs-CZ"/>
        </w:rPr>
      </w:pPr>
    </w:p>
    <w:p w:rsidR="0078540E" w:rsidRDefault="0078540E" w:rsidP="00313E3F">
      <w:pPr>
        <w:spacing w:after="96" w:line="360" w:lineRule="atLeast"/>
        <w:jc w:val="both"/>
        <w:rPr>
          <w:rFonts w:ascii="Times New Roman" w:eastAsia="Times New Roman" w:hAnsi="Times New Roman" w:cs="Times New Roman"/>
          <w:sz w:val="24"/>
          <w:szCs w:val="24"/>
          <w:lang w:eastAsia="cs-CZ"/>
        </w:rPr>
      </w:pPr>
    </w:p>
    <w:p w:rsidR="0078540E" w:rsidRDefault="0078540E" w:rsidP="00313E3F">
      <w:pPr>
        <w:spacing w:after="96" w:line="360" w:lineRule="atLeast"/>
        <w:jc w:val="both"/>
        <w:rPr>
          <w:rFonts w:ascii="Times New Roman" w:eastAsia="Times New Roman" w:hAnsi="Times New Roman" w:cs="Times New Roman"/>
          <w:sz w:val="24"/>
          <w:szCs w:val="24"/>
          <w:lang w:eastAsia="cs-CZ"/>
        </w:rPr>
      </w:pPr>
    </w:p>
    <w:p w:rsidR="0078540E" w:rsidRDefault="0078540E" w:rsidP="00313E3F">
      <w:pPr>
        <w:spacing w:after="96" w:line="360" w:lineRule="atLeast"/>
        <w:jc w:val="both"/>
        <w:rPr>
          <w:rFonts w:ascii="Times New Roman" w:eastAsia="Times New Roman" w:hAnsi="Times New Roman" w:cs="Times New Roman"/>
          <w:sz w:val="24"/>
          <w:szCs w:val="24"/>
          <w:lang w:eastAsia="cs-CZ"/>
        </w:rPr>
      </w:pP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lastRenderedPageBreak/>
        <w:t>Ověřovatel zápisu:</w:t>
      </w: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bookmarkStart w:id="4" w:name="_Hlk196462370"/>
      <w:r>
        <w:rPr>
          <w:rFonts w:ascii="Times New Roman" w:eastAsia="Times New Roman" w:hAnsi="Times New Roman" w:cs="Times New Roman"/>
          <w:sz w:val="24"/>
          <w:szCs w:val="24"/>
          <w:lang w:eastAsia="cs-CZ"/>
        </w:rPr>
        <w:t xml:space="preserve">Bc. Martin </w:t>
      </w:r>
      <w:proofErr w:type="spellStart"/>
      <w:r>
        <w:rPr>
          <w:rFonts w:ascii="Times New Roman" w:eastAsia="Times New Roman" w:hAnsi="Times New Roman" w:cs="Times New Roman"/>
          <w:sz w:val="24"/>
          <w:szCs w:val="24"/>
          <w:lang w:eastAsia="cs-CZ"/>
        </w:rPr>
        <w:t>Kubin</w:t>
      </w:r>
      <w:proofErr w:type="spellEnd"/>
    </w:p>
    <w:bookmarkEnd w:id="4"/>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w:t>
      </w:r>
    </w:p>
    <w:p w:rsidR="00313E3F" w:rsidRDefault="00313E3F" w:rsidP="00313E3F">
      <w:pPr>
        <w:spacing w:after="96" w:line="360" w:lineRule="atLeast"/>
        <w:jc w:val="both"/>
        <w:rPr>
          <w:rFonts w:ascii="Times New Roman" w:eastAsia="Times New Roman" w:hAnsi="Times New Roman" w:cs="Times New Roman"/>
          <w:sz w:val="24"/>
          <w:szCs w:val="24"/>
          <w:lang w:eastAsia="cs-CZ"/>
        </w:rPr>
      </w:pP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 xml:space="preserve">Ověřovatel zápisu: </w:t>
      </w: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Bc. Lenka Kočová</w:t>
      </w: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w:t>
      </w: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p>
    <w:p w:rsidR="00313E3F" w:rsidRDefault="00313E3F" w:rsidP="00313E3F">
      <w:pPr>
        <w:spacing w:after="96" w:line="360" w:lineRule="atLeast"/>
        <w:jc w:val="both"/>
        <w:rPr>
          <w:rFonts w:ascii="Times New Roman" w:eastAsia="Times New Roman" w:hAnsi="Times New Roman" w:cs="Times New Roman"/>
          <w:sz w:val="24"/>
          <w:szCs w:val="24"/>
          <w:lang w:eastAsia="cs-CZ"/>
        </w:rPr>
      </w:pPr>
    </w:p>
    <w:p w:rsidR="00313E3F" w:rsidRDefault="00313E3F" w:rsidP="00313E3F">
      <w:pPr>
        <w:spacing w:after="96" w:line="360" w:lineRule="atLeast"/>
        <w:jc w:val="both"/>
        <w:rPr>
          <w:rFonts w:ascii="Times New Roman" w:eastAsia="Times New Roman" w:hAnsi="Times New Roman" w:cs="Times New Roman"/>
          <w:sz w:val="24"/>
          <w:szCs w:val="24"/>
          <w:lang w:eastAsia="cs-CZ"/>
        </w:rPr>
      </w:pPr>
    </w:p>
    <w:p w:rsidR="00313E3F" w:rsidRDefault="00313E3F" w:rsidP="00313E3F">
      <w:pPr>
        <w:spacing w:after="96" w:line="360" w:lineRule="atLeast"/>
        <w:jc w:val="both"/>
        <w:rPr>
          <w:rFonts w:ascii="Times New Roman" w:eastAsia="Times New Roman" w:hAnsi="Times New Roman" w:cs="Times New Roman"/>
          <w:sz w:val="24"/>
          <w:szCs w:val="24"/>
          <w:lang w:eastAsia="cs-CZ"/>
        </w:rPr>
      </w:pP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Bc. </w:t>
      </w:r>
      <w:r w:rsidRPr="001E3C0C">
        <w:rPr>
          <w:rFonts w:ascii="Times New Roman" w:eastAsia="Times New Roman" w:hAnsi="Times New Roman" w:cs="Times New Roman"/>
          <w:sz w:val="24"/>
          <w:szCs w:val="24"/>
          <w:lang w:eastAsia="cs-CZ"/>
        </w:rPr>
        <w:t>Tomáš SOUKUP</w:t>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 xml:space="preserve">             Ing. Zdeněk MÁDR</w:t>
      </w: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1E3C0C">
        <w:rPr>
          <w:rFonts w:ascii="Times New Roman" w:eastAsia="Times New Roman" w:hAnsi="Times New Roman" w:cs="Times New Roman"/>
          <w:sz w:val="24"/>
          <w:szCs w:val="24"/>
          <w:lang w:eastAsia="cs-CZ"/>
        </w:rPr>
        <w:t>starosta MO Plzeň 4</w:t>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 xml:space="preserve">     </w:t>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 xml:space="preserve">           uvolněný místostarosta MO Plzeň 4</w:t>
      </w:r>
    </w:p>
    <w:p w:rsidR="00313E3F" w:rsidRPr="001E3C0C" w:rsidRDefault="00313E3F" w:rsidP="00313E3F">
      <w:pPr>
        <w:spacing w:after="96" w:line="360" w:lineRule="atLeast"/>
        <w:jc w:val="both"/>
        <w:rPr>
          <w:rFonts w:ascii="Times New Roman" w:eastAsia="Times New Roman" w:hAnsi="Times New Roman" w:cs="Times New Roman"/>
          <w:sz w:val="24"/>
          <w:szCs w:val="24"/>
          <w:lang w:eastAsia="cs-CZ"/>
        </w:rPr>
      </w:pPr>
    </w:p>
    <w:p w:rsidR="00313E3F" w:rsidRDefault="00313E3F" w:rsidP="00313E3F">
      <w:pPr>
        <w:spacing w:after="96" w:line="360" w:lineRule="atLeast"/>
        <w:jc w:val="both"/>
        <w:rPr>
          <w:rFonts w:ascii="Times New Roman" w:eastAsia="Times New Roman" w:hAnsi="Times New Roman" w:cs="Times New Roman"/>
          <w:sz w:val="24"/>
          <w:szCs w:val="24"/>
          <w:lang w:eastAsia="cs-CZ"/>
        </w:rPr>
      </w:pPr>
    </w:p>
    <w:p w:rsidR="00313E3F" w:rsidRDefault="00313E3F" w:rsidP="00313E3F">
      <w:pPr>
        <w:spacing w:after="96" w:line="360" w:lineRule="atLeast"/>
        <w:jc w:val="both"/>
        <w:rPr>
          <w:rFonts w:ascii="Times New Roman" w:eastAsia="Times New Roman" w:hAnsi="Times New Roman" w:cs="Times New Roman"/>
          <w:sz w:val="24"/>
          <w:szCs w:val="24"/>
          <w:lang w:eastAsia="cs-CZ"/>
        </w:rPr>
      </w:pPr>
    </w:p>
    <w:p w:rsidR="00313E3F" w:rsidRDefault="00313E3F" w:rsidP="00313E3F">
      <w:pPr>
        <w:spacing w:after="96" w:line="360" w:lineRule="atLeast"/>
        <w:jc w:val="both"/>
        <w:rPr>
          <w:rFonts w:ascii="Times New Roman" w:eastAsia="Times New Roman" w:hAnsi="Times New Roman" w:cs="Times New Roman"/>
          <w:sz w:val="24"/>
          <w:szCs w:val="24"/>
          <w:lang w:eastAsia="cs-CZ"/>
        </w:rPr>
      </w:pPr>
    </w:p>
    <w:p w:rsidR="00AE5A83" w:rsidRDefault="00AE5A83" w:rsidP="00313E3F">
      <w:pPr>
        <w:spacing w:after="96" w:line="240" w:lineRule="auto"/>
        <w:jc w:val="both"/>
        <w:rPr>
          <w:rFonts w:ascii="Times New Roman" w:eastAsia="Times New Roman" w:hAnsi="Times New Roman" w:cs="Times New Roman"/>
          <w:sz w:val="20"/>
          <w:szCs w:val="20"/>
          <w:lang w:eastAsia="cs-CZ"/>
        </w:rPr>
      </w:pPr>
    </w:p>
    <w:p w:rsidR="00AE5A83" w:rsidRDefault="00AE5A83" w:rsidP="00313E3F">
      <w:pPr>
        <w:spacing w:after="96" w:line="240" w:lineRule="auto"/>
        <w:jc w:val="both"/>
        <w:rPr>
          <w:rFonts w:ascii="Times New Roman" w:eastAsia="Times New Roman" w:hAnsi="Times New Roman" w:cs="Times New Roman"/>
          <w:sz w:val="20"/>
          <w:szCs w:val="20"/>
          <w:lang w:eastAsia="cs-CZ"/>
        </w:rPr>
      </w:pPr>
    </w:p>
    <w:p w:rsidR="00AE5A83" w:rsidRDefault="00AE5A83" w:rsidP="00313E3F">
      <w:pPr>
        <w:spacing w:after="96" w:line="240" w:lineRule="auto"/>
        <w:jc w:val="both"/>
        <w:rPr>
          <w:rFonts w:ascii="Times New Roman" w:eastAsia="Times New Roman" w:hAnsi="Times New Roman" w:cs="Times New Roman"/>
          <w:sz w:val="20"/>
          <w:szCs w:val="20"/>
          <w:lang w:eastAsia="cs-CZ"/>
        </w:rPr>
      </w:pPr>
    </w:p>
    <w:p w:rsidR="00AE5A83" w:rsidRDefault="00AE5A83" w:rsidP="00313E3F">
      <w:pPr>
        <w:spacing w:after="96" w:line="240" w:lineRule="auto"/>
        <w:jc w:val="both"/>
        <w:rPr>
          <w:rFonts w:ascii="Times New Roman" w:eastAsia="Times New Roman" w:hAnsi="Times New Roman" w:cs="Times New Roman"/>
          <w:sz w:val="20"/>
          <w:szCs w:val="20"/>
          <w:lang w:eastAsia="cs-CZ"/>
        </w:rPr>
      </w:pPr>
    </w:p>
    <w:p w:rsidR="00AE5A83" w:rsidRDefault="00AE5A83" w:rsidP="00313E3F">
      <w:pPr>
        <w:spacing w:after="96" w:line="240" w:lineRule="auto"/>
        <w:jc w:val="both"/>
        <w:rPr>
          <w:rFonts w:ascii="Times New Roman" w:eastAsia="Times New Roman" w:hAnsi="Times New Roman" w:cs="Times New Roman"/>
          <w:sz w:val="20"/>
          <w:szCs w:val="20"/>
          <w:lang w:eastAsia="cs-CZ"/>
        </w:rPr>
      </w:pPr>
    </w:p>
    <w:p w:rsidR="00AE5A83" w:rsidRDefault="00AE5A83" w:rsidP="00313E3F">
      <w:pPr>
        <w:spacing w:after="96" w:line="240" w:lineRule="auto"/>
        <w:jc w:val="both"/>
        <w:rPr>
          <w:rFonts w:ascii="Times New Roman" w:eastAsia="Times New Roman" w:hAnsi="Times New Roman" w:cs="Times New Roman"/>
          <w:sz w:val="20"/>
          <w:szCs w:val="20"/>
          <w:lang w:eastAsia="cs-CZ"/>
        </w:rPr>
      </w:pPr>
    </w:p>
    <w:p w:rsidR="00AE5A83" w:rsidRDefault="00AE5A83" w:rsidP="00313E3F">
      <w:pPr>
        <w:spacing w:after="96" w:line="240" w:lineRule="auto"/>
        <w:jc w:val="both"/>
        <w:rPr>
          <w:rFonts w:ascii="Times New Roman" w:eastAsia="Times New Roman" w:hAnsi="Times New Roman" w:cs="Times New Roman"/>
          <w:sz w:val="20"/>
          <w:szCs w:val="20"/>
          <w:lang w:eastAsia="cs-CZ"/>
        </w:rPr>
      </w:pPr>
    </w:p>
    <w:p w:rsidR="00AE5A83" w:rsidRDefault="00AE5A83" w:rsidP="00313E3F">
      <w:pPr>
        <w:spacing w:after="96" w:line="240" w:lineRule="auto"/>
        <w:jc w:val="both"/>
        <w:rPr>
          <w:rFonts w:ascii="Times New Roman" w:eastAsia="Times New Roman" w:hAnsi="Times New Roman" w:cs="Times New Roman"/>
          <w:sz w:val="20"/>
          <w:szCs w:val="20"/>
          <w:lang w:eastAsia="cs-CZ"/>
        </w:rPr>
      </w:pPr>
    </w:p>
    <w:p w:rsidR="00AE5A83" w:rsidRDefault="00AE5A83" w:rsidP="00313E3F">
      <w:pPr>
        <w:spacing w:after="96" w:line="240" w:lineRule="auto"/>
        <w:jc w:val="both"/>
        <w:rPr>
          <w:rFonts w:ascii="Times New Roman" w:eastAsia="Times New Roman" w:hAnsi="Times New Roman" w:cs="Times New Roman"/>
          <w:sz w:val="20"/>
          <w:szCs w:val="20"/>
          <w:lang w:eastAsia="cs-CZ"/>
        </w:rPr>
      </w:pPr>
    </w:p>
    <w:p w:rsidR="00313E3F" w:rsidRDefault="00313E3F" w:rsidP="00313E3F">
      <w:pPr>
        <w:spacing w:after="96" w:line="240" w:lineRule="auto"/>
        <w:jc w:val="both"/>
        <w:rPr>
          <w:rFonts w:ascii="Times New Roman" w:eastAsia="Times New Roman" w:hAnsi="Times New Roman" w:cs="Times New Roman"/>
          <w:sz w:val="20"/>
          <w:szCs w:val="20"/>
          <w:lang w:eastAsia="cs-CZ"/>
        </w:rPr>
      </w:pPr>
      <w:r w:rsidRPr="00816273">
        <w:rPr>
          <w:rFonts w:ascii="Times New Roman" w:eastAsia="Times New Roman" w:hAnsi="Times New Roman" w:cs="Times New Roman"/>
          <w:sz w:val="20"/>
          <w:szCs w:val="20"/>
          <w:lang w:eastAsia="cs-CZ"/>
        </w:rPr>
        <w:t>Zapsala: Bc. Milena Čížková</w:t>
      </w:r>
    </w:p>
    <w:p w:rsidR="00313E3F" w:rsidRPr="00816273" w:rsidRDefault="00313E3F" w:rsidP="00313E3F">
      <w:pPr>
        <w:spacing w:after="96" w:line="240" w:lineRule="auto"/>
        <w:jc w:val="both"/>
        <w:rPr>
          <w:rFonts w:ascii="Times New Roman" w:eastAsia="Times New Roman" w:hAnsi="Times New Roman" w:cs="Times New Roman"/>
          <w:sz w:val="20"/>
          <w:szCs w:val="20"/>
          <w:lang w:eastAsia="cs-CZ"/>
        </w:rPr>
      </w:pPr>
      <w:r w:rsidRPr="00816273">
        <w:rPr>
          <w:rFonts w:ascii="Times New Roman" w:eastAsia="Times New Roman" w:hAnsi="Times New Roman" w:cs="Times New Roman"/>
          <w:sz w:val="20"/>
          <w:szCs w:val="20"/>
          <w:lang w:eastAsia="cs-CZ"/>
        </w:rPr>
        <w:t xml:space="preserve">V Plzni dne: </w:t>
      </w:r>
      <w:r w:rsidR="0078540E">
        <w:rPr>
          <w:rFonts w:ascii="Times New Roman" w:eastAsia="Times New Roman" w:hAnsi="Times New Roman" w:cs="Times New Roman"/>
          <w:sz w:val="20"/>
          <w:szCs w:val="20"/>
          <w:lang w:eastAsia="cs-CZ"/>
        </w:rPr>
        <w:t>30</w:t>
      </w:r>
      <w:r w:rsidRPr="00816273">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10</w:t>
      </w:r>
      <w:r w:rsidRPr="00816273">
        <w:rPr>
          <w:rFonts w:ascii="Times New Roman" w:eastAsia="Times New Roman" w:hAnsi="Times New Roman" w:cs="Times New Roman"/>
          <w:sz w:val="20"/>
          <w:szCs w:val="20"/>
          <w:lang w:eastAsia="cs-CZ"/>
        </w:rPr>
        <w:t>.2025</w:t>
      </w:r>
    </w:p>
    <w:p w:rsidR="00313E3F" w:rsidRDefault="00313E3F" w:rsidP="00023628">
      <w:pPr>
        <w:rPr>
          <w:rFonts w:ascii="Times New Roman" w:hAnsi="Times New Roman" w:cs="Times New Roman"/>
          <w:sz w:val="24"/>
        </w:rPr>
      </w:pPr>
    </w:p>
    <w:p w:rsidR="0033110B" w:rsidRPr="00DB17D0" w:rsidRDefault="0033110B" w:rsidP="00023628">
      <w:pPr>
        <w:rPr>
          <w:rFonts w:ascii="Times New Roman" w:hAnsi="Times New Roman" w:cs="Times New Roman"/>
          <w:sz w:val="24"/>
        </w:rPr>
      </w:pPr>
    </w:p>
    <w:sectPr w:rsidR="0033110B" w:rsidRPr="00DB17D0">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E00" w:rsidRDefault="00ED5E00" w:rsidP="00023628">
      <w:pPr>
        <w:spacing w:after="0" w:line="240" w:lineRule="auto"/>
      </w:pPr>
      <w:r>
        <w:separator/>
      </w:r>
    </w:p>
  </w:endnote>
  <w:endnote w:type="continuationSeparator" w:id="0">
    <w:p w:rsidR="00ED5E00" w:rsidRDefault="00ED5E00" w:rsidP="0002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628" w:rsidRDefault="00023628" w:rsidP="00247E23">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rsidR="00023628" w:rsidRDefault="00023628" w:rsidP="00023628">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628" w:rsidRPr="00DB17D0" w:rsidRDefault="00023628" w:rsidP="00247E23">
    <w:pPr>
      <w:pStyle w:val="Zpat"/>
      <w:framePr w:wrap="around" w:vAnchor="text" w:hAnchor="margin" w:y="1"/>
      <w:rPr>
        <w:rStyle w:val="slostrnky"/>
        <w:rFonts w:ascii="Times New Roman" w:hAnsi="Times New Roman" w:cs="Times New Roman"/>
      </w:rPr>
    </w:pPr>
    <w:r w:rsidRPr="00DB17D0">
      <w:rPr>
        <w:rStyle w:val="slostrnky"/>
        <w:rFonts w:ascii="Times New Roman" w:hAnsi="Times New Roman" w:cs="Times New Roman"/>
      </w:rPr>
      <w:fldChar w:fldCharType="begin"/>
    </w:r>
    <w:r w:rsidRPr="00DB17D0">
      <w:rPr>
        <w:rStyle w:val="slostrnky"/>
        <w:rFonts w:ascii="Times New Roman" w:hAnsi="Times New Roman" w:cs="Times New Roman"/>
      </w:rPr>
      <w:instrText xml:space="preserve">PAGE  </w:instrText>
    </w:r>
    <w:r w:rsidRPr="00DB17D0">
      <w:rPr>
        <w:rStyle w:val="slostrnky"/>
        <w:rFonts w:ascii="Times New Roman" w:hAnsi="Times New Roman" w:cs="Times New Roman"/>
      </w:rPr>
      <w:fldChar w:fldCharType="separate"/>
    </w:r>
    <w:r w:rsidR="00DB17D0">
      <w:rPr>
        <w:rStyle w:val="slostrnky"/>
        <w:rFonts w:ascii="Times New Roman" w:hAnsi="Times New Roman" w:cs="Times New Roman"/>
        <w:noProof/>
      </w:rPr>
      <w:t>1</w:t>
    </w:r>
    <w:r w:rsidRPr="00DB17D0">
      <w:rPr>
        <w:rStyle w:val="slostrnky"/>
        <w:rFonts w:ascii="Times New Roman" w:hAnsi="Times New Roman" w:cs="Times New Roman"/>
      </w:rPr>
      <w:fldChar w:fldCharType="end"/>
    </w:r>
  </w:p>
  <w:p w:rsidR="00023628" w:rsidRPr="00DB17D0" w:rsidRDefault="00023628" w:rsidP="00313E3F">
    <w:pPr>
      <w:pStyle w:val="Zpat"/>
      <w:ind w:firstLine="360"/>
      <w:jc w:val="right"/>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E00" w:rsidRDefault="00ED5E00" w:rsidP="00023628">
      <w:pPr>
        <w:spacing w:after="0" w:line="240" w:lineRule="auto"/>
      </w:pPr>
      <w:r>
        <w:separator/>
      </w:r>
    </w:p>
  </w:footnote>
  <w:footnote w:type="continuationSeparator" w:id="0">
    <w:p w:rsidR="00ED5E00" w:rsidRDefault="00ED5E00" w:rsidP="00023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628" w:rsidRPr="00DB17D0" w:rsidRDefault="0033110B" w:rsidP="00023628">
    <w:pPr>
      <w:pStyle w:val="Zhlav"/>
      <w:rPr>
        <w:rFonts w:ascii="Times New Roman" w:hAnsi="Times New Roman" w:cs="Times New Roman"/>
        <w:sz w:val="20"/>
      </w:rPr>
    </w:pPr>
    <w:r>
      <w:rPr>
        <w:rFonts w:ascii="Times New Roman" w:hAnsi="Times New Roman" w:cs="Times New Roman"/>
        <w:sz w:val="20"/>
      </w:rPr>
      <w:t>Zastupitelstvo městského obvodu Plzeň 4</w:t>
    </w:r>
    <w:r w:rsidR="00023628" w:rsidRPr="00DB17D0">
      <w:rPr>
        <w:rFonts w:ascii="Times New Roman" w:hAnsi="Times New Roman" w:cs="Times New Roman"/>
        <w:sz w:val="20"/>
      </w:rPr>
      <w:t xml:space="preserve"> dne </w:t>
    </w:r>
    <w:r>
      <w:rPr>
        <w:rFonts w:ascii="Times New Roman" w:hAnsi="Times New Roman" w:cs="Times New Roman"/>
        <w:sz w:val="20"/>
      </w:rPr>
      <w:t>23.10.2025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upperRoman"/>
      <w:lvlText w:val="%1."/>
      <w:lvlJc w:val="left"/>
      <w:pPr>
        <w:tabs>
          <w:tab w:val="num" w:pos="567"/>
        </w:tabs>
        <w:ind w:left="567" w:hanging="567"/>
      </w:pPr>
      <w:rPr>
        <w:rFonts w:hint="default"/>
      </w:rPr>
    </w:lvl>
    <w:lvl w:ilvl="1">
      <w:start w:val="1"/>
      <w:numFmt w:val="bullet"/>
      <w:lvlText w:val="-"/>
      <w:lvlJc w:val="left"/>
      <w:pPr>
        <w:tabs>
          <w:tab w:val="num" w:pos="360"/>
        </w:tabs>
        <w:ind w:left="340" w:hanging="34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28"/>
    <w:rsid w:val="00000F82"/>
    <w:rsid w:val="00004F8B"/>
    <w:rsid w:val="00017B6E"/>
    <w:rsid w:val="00023628"/>
    <w:rsid w:val="00035518"/>
    <w:rsid w:val="00041DE6"/>
    <w:rsid w:val="00061982"/>
    <w:rsid w:val="00072379"/>
    <w:rsid w:val="000765D8"/>
    <w:rsid w:val="000836EA"/>
    <w:rsid w:val="000A213E"/>
    <w:rsid w:val="000C7D37"/>
    <w:rsid w:val="000E2BDF"/>
    <w:rsid w:val="000E70BA"/>
    <w:rsid w:val="00186E9E"/>
    <w:rsid w:val="00190FBD"/>
    <w:rsid w:val="001B36E5"/>
    <w:rsid w:val="001E336C"/>
    <w:rsid w:val="001E3A3E"/>
    <w:rsid w:val="002241E3"/>
    <w:rsid w:val="00241634"/>
    <w:rsid w:val="002521C0"/>
    <w:rsid w:val="002553CE"/>
    <w:rsid w:val="002640B1"/>
    <w:rsid w:val="002701FC"/>
    <w:rsid w:val="00274C6D"/>
    <w:rsid w:val="00277215"/>
    <w:rsid w:val="00282389"/>
    <w:rsid w:val="0028399E"/>
    <w:rsid w:val="0028499A"/>
    <w:rsid w:val="00284D65"/>
    <w:rsid w:val="00293162"/>
    <w:rsid w:val="002C2A98"/>
    <w:rsid w:val="002D0545"/>
    <w:rsid w:val="002F0593"/>
    <w:rsid w:val="00312531"/>
    <w:rsid w:val="00313E3F"/>
    <w:rsid w:val="0033110B"/>
    <w:rsid w:val="0034433D"/>
    <w:rsid w:val="00364259"/>
    <w:rsid w:val="003834FA"/>
    <w:rsid w:val="003A2BDF"/>
    <w:rsid w:val="003C31E7"/>
    <w:rsid w:val="003D636D"/>
    <w:rsid w:val="003F0398"/>
    <w:rsid w:val="003F5EC6"/>
    <w:rsid w:val="004167E8"/>
    <w:rsid w:val="00425928"/>
    <w:rsid w:val="00433A12"/>
    <w:rsid w:val="004357DC"/>
    <w:rsid w:val="00437DDD"/>
    <w:rsid w:val="004466D0"/>
    <w:rsid w:val="004717B2"/>
    <w:rsid w:val="00471F0B"/>
    <w:rsid w:val="00472D8B"/>
    <w:rsid w:val="004B4D10"/>
    <w:rsid w:val="004F132D"/>
    <w:rsid w:val="004F6836"/>
    <w:rsid w:val="00504CBD"/>
    <w:rsid w:val="00520B4E"/>
    <w:rsid w:val="0052340D"/>
    <w:rsid w:val="005337ED"/>
    <w:rsid w:val="00564DAF"/>
    <w:rsid w:val="00583240"/>
    <w:rsid w:val="005D251B"/>
    <w:rsid w:val="005D7D44"/>
    <w:rsid w:val="00601BF3"/>
    <w:rsid w:val="00606958"/>
    <w:rsid w:val="00606CFE"/>
    <w:rsid w:val="006126FF"/>
    <w:rsid w:val="006213F7"/>
    <w:rsid w:val="0064520E"/>
    <w:rsid w:val="006478F1"/>
    <w:rsid w:val="00687DD4"/>
    <w:rsid w:val="006A4365"/>
    <w:rsid w:val="006E2471"/>
    <w:rsid w:val="006E4011"/>
    <w:rsid w:val="006F6D3F"/>
    <w:rsid w:val="0070535F"/>
    <w:rsid w:val="00721ECF"/>
    <w:rsid w:val="00745C76"/>
    <w:rsid w:val="00752AC1"/>
    <w:rsid w:val="0076179D"/>
    <w:rsid w:val="0078540E"/>
    <w:rsid w:val="00791B96"/>
    <w:rsid w:val="007C32D6"/>
    <w:rsid w:val="007C3DCF"/>
    <w:rsid w:val="007D6524"/>
    <w:rsid w:val="00807299"/>
    <w:rsid w:val="008319A9"/>
    <w:rsid w:val="008509AE"/>
    <w:rsid w:val="0087144D"/>
    <w:rsid w:val="00882722"/>
    <w:rsid w:val="00885DD0"/>
    <w:rsid w:val="008B1DA0"/>
    <w:rsid w:val="009247D7"/>
    <w:rsid w:val="00926A5F"/>
    <w:rsid w:val="0098308E"/>
    <w:rsid w:val="009A47B4"/>
    <w:rsid w:val="009C3D8B"/>
    <w:rsid w:val="009D38DB"/>
    <w:rsid w:val="009D54AC"/>
    <w:rsid w:val="009E02D8"/>
    <w:rsid w:val="009E2247"/>
    <w:rsid w:val="00A007F9"/>
    <w:rsid w:val="00A04526"/>
    <w:rsid w:val="00A45F32"/>
    <w:rsid w:val="00A549F5"/>
    <w:rsid w:val="00A968CF"/>
    <w:rsid w:val="00AA78B7"/>
    <w:rsid w:val="00AA7E04"/>
    <w:rsid w:val="00AB2C49"/>
    <w:rsid w:val="00AC7D34"/>
    <w:rsid w:val="00AE5A83"/>
    <w:rsid w:val="00B45874"/>
    <w:rsid w:val="00B54BA7"/>
    <w:rsid w:val="00B8063A"/>
    <w:rsid w:val="00BA1C8C"/>
    <w:rsid w:val="00BC2614"/>
    <w:rsid w:val="00BE05AE"/>
    <w:rsid w:val="00C20A72"/>
    <w:rsid w:val="00C61B1D"/>
    <w:rsid w:val="00C77EF3"/>
    <w:rsid w:val="00CA59B4"/>
    <w:rsid w:val="00CB5086"/>
    <w:rsid w:val="00CB5B41"/>
    <w:rsid w:val="00D23C53"/>
    <w:rsid w:val="00D3184E"/>
    <w:rsid w:val="00D427FF"/>
    <w:rsid w:val="00D471CB"/>
    <w:rsid w:val="00D5241C"/>
    <w:rsid w:val="00D5569A"/>
    <w:rsid w:val="00D740AE"/>
    <w:rsid w:val="00D7621C"/>
    <w:rsid w:val="00D95288"/>
    <w:rsid w:val="00DB17D0"/>
    <w:rsid w:val="00DB7AA1"/>
    <w:rsid w:val="00DC1CBA"/>
    <w:rsid w:val="00DC21F1"/>
    <w:rsid w:val="00DC6FA4"/>
    <w:rsid w:val="00DD70D8"/>
    <w:rsid w:val="00E04756"/>
    <w:rsid w:val="00E15403"/>
    <w:rsid w:val="00E40E40"/>
    <w:rsid w:val="00E540C8"/>
    <w:rsid w:val="00E551A7"/>
    <w:rsid w:val="00E5608B"/>
    <w:rsid w:val="00E70491"/>
    <w:rsid w:val="00E741CA"/>
    <w:rsid w:val="00E9570A"/>
    <w:rsid w:val="00EB4EA1"/>
    <w:rsid w:val="00EC0451"/>
    <w:rsid w:val="00ED5E00"/>
    <w:rsid w:val="00EF723B"/>
    <w:rsid w:val="00F23BA1"/>
    <w:rsid w:val="00F62773"/>
    <w:rsid w:val="00F74E65"/>
    <w:rsid w:val="00F74E91"/>
    <w:rsid w:val="00FA1DEA"/>
    <w:rsid w:val="00FB68EB"/>
    <w:rsid w:val="00FD1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BA99"/>
  <w15:docId w15:val="{74995CF7-6632-4CEC-A713-3E184131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236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3628"/>
  </w:style>
  <w:style w:type="paragraph" w:styleId="Zpat">
    <w:name w:val="footer"/>
    <w:basedOn w:val="Normln"/>
    <w:link w:val="ZpatChar"/>
    <w:uiPriority w:val="99"/>
    <w:unhideWhenUsed/>
    <w:rsid w:val="00023628"/>
    <w:pPr>
      <w:tabs>
        <w:tab w:val="center" w:pos="4536"/>
        <w:tab w:val="right" w:pos="9072"/>
      </w:tabs>
      <w:spacing w:after="0" w:line="240" w:lineRule="auto"/>
    </w:pPr>
  </w:style>
  <w:style w:type="character" w:customStyle="1" w:styleId="ZpatChar">
    <w:name w:val="Zápatí Char"/>
    <w:basedOn w:val="Standardnpsmoodstavce"/>
    <w:link w:val="Zpat"/>
    <w:uiPriority w:val="99"/>
    <w:rsid w:val="00023628"/>
  </w:style>
  <w:style w:type="character" w:styleId="slostrnky">
    <w:name w:val="page number"/>
    <w:basedOn w:val="Standardnpsmoodstavce"/>
    <w:uiPriority w:val="99"/>
    <w:semiHidden/>
    <w:unhideWhenUsed/>
    <w:rsid w:val="00023628"/>
  </w:style>
  <w:style w:type="paragraph" w:styleId="Textbubliny">
    <w:name w:val="Balloon Text"/>
    <w:basedOn w:val="Normln"/>
    <w:link w:val="TextbublinyChar"/>
    <w:uiPriority w:val="99"/>
    <w:semiHidden/>
    <w:unhideWhenUsed/>
    <w:rsid w:val="009C3D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3D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TotalTime>
  <Pages>12</Pages>
  <Words>4145</Words>
  <Characters>24460</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Homola Dušan</dc:creator>
  <cp:lastModifiedBy>Čížková Milena</cp:lastModifiedBy>
  <cp:revision>27</cp:revision>
  <cp:lastPrinted>2025-10-31T09:47:00Z</cp:lastPrinted>
  <dcterms:created xsi:type="dcterms:W3CDTF">2025-10-24T06:27:00Z</dcterms:created>
  <dcterms:modified xsi:type="dcterms:W3CDTF">2025-11-04T08:30:00Z</dcterms:modified>
</cp:coreProperties>
</file>